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433900" w14:textId="77777777" w:rsidR="00B63835" w:rsidRPr="00B63835" w:rsidRDefault="00FB220B" w:rsidP="00F9315C">
      <w:pPr>
        <w:pStyle w:val="Textkrper"/>
        <w:spacing w:before="100" w:line="456" w:lineRule="auto"/>
        <w:ind w:right="-22" w:firstLine="284"/>
        <w:rPr>
          <w:color w:val="323031"/>
        </w:rPr>
      </w:pPr>
      <w:r>
        <w:rPr>
          <w:noProof/>
          <w:lang w:bidi="ar-SA"/>
        </w:rPr>
        <mc:AlternateContent>
          <mc:Choice Requires="wpg">
            <w:drawing>
              <wp:anchor distT="0" distB="0" distL="114300" distR="114300" simplePos="0" relativeHeight="251683840" behindDoc="0" locked="0" layoutInCell="1" allowOverlap="1" wp14:anchorId="0FA7B7F2" wp14:editId="30487F94">
                <wp:simplePos x="0" y="0"/>
                <wp:positionH relativeFrom="column">
                  <wp:posOffset>3733800</wp:posOffset>
                </wp:positionH>
                <wp:positionV relativeFrom="paragraph">
                  <wp:posOffset>73660</wp:posOffset>
                </wp:positionV>
                <wp:extent cx="1779270" cy="198755"/>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779270" cy="198755"/>
                          <a:chOff x="180990" y="0"/>
                          <a:chExt cx="1779419" cy="198782"/>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198782"/>
                          </a:xfrm>
                          <a:prstGeom prst="rect">
                            <a:avLst/>
                          </a:prstGeom>
                          <a:solidFill>
                            <a:schemeClr val="lt1"/>
                          </a:solidFill>
                          <a:ln w="6350">
                            <a:noFill/>
                          </a:ln>
                        </wps:spPr>
                        <wps:txbx>
                          <w:txbxContent>
                            <w:p w14:paraId="72B16A52" w14:textId="4F87D0CC" w:rsidR="00E70149" w:rsidRPr="00BF45C7" w:rsidRDefault="006274E0" w:rsidP="00E70149">
                              <w:pPr>
                                <w:rPr>
                                  <w:rFonts w:cs="Arial"/>
                                  <w:color w:val="7F7F7F" w:themeColor="text1" w:themeTint="80"/>
                                </w:rPr>
                              </w:pPr>
                              <w:r>
                                <w:rPr>
                                  <w:rFonts w:cs="Arial"/>
                                  <w:b/>
                                  <w:color w:val="7F7F7F" w:themeColor="text1" w:themeTint="80"/>
                                </w:rPr>
                                <w:t>Location</w:t>
                              </w:r>
                              <w:r w:rsidR="002639B4">
                                <w:rPr>
                                  <w:rFonts w:cs="Arial"/>
                                  <w:b/>
                                  <w:color w:val="7F7F7F" w:themeColor="text1" w:themeTint="80"/>
                                </w:rPr>
                                <w:t>:</w:t>
                              </w:r>
                              <w:r w:rsidR="002639B4">
                                <w:rPr>
                                  <w:rFonts w:cs="Arial"/>
                                  <w:color w:val="7F7F7F" w:themeColor="text1" w:themeTint="80"/>
                                </w:rPr>
                                <w:t xml:space="preserve"> </w:t>
                              </w:r>
                              <w:r w:rsidR="00383614">
                                <w:rPr>
                                  <w:rFonts w:cs="Arial"/>
                                  <w:i/>
                                  <w:color w:val="7F7F7F" w:themeColor="text1" w:themeTint="80"/>
                                </w:rPr>
                                <w:t>DE</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7B7F2" id="Gruppieren 21" o:spid="_x0000_s1026" style="position:absolute;left:0;text-align:left;margin-left:294pt;margin-top:5.8pt;width:140.1pt;height:15.65pt;z-index:251683840;mso-width-relative:margin;mso-height-relative:margin" coordorigin="1809" coordsize="1779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">
                <v:shape id="Freeform 15" o:spid="_x0000_s1027"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3" o:spid="_x0000_s1028" type="#_x0000_t202" style="position:absolute;left:3701;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72B16A52" w14:textId="4F87D0CC" w:rsidR="00E70149" w:rsidRPr="00BF45C7" w:rsidRDefault="006274E0" w:rsidP="00E70149">
                        <w:pPr>
                          <w:rPr>
                            <w:rFonts w:cs="Arial"/>
                            <w:color w:val="7F7F7F" w:themeColor="text1" w:themeTint="80"/>
                          </w:rPr>
                        </w:pPr>
                        <w:r>
                          <w:rPr>
                            <w:rFonts w:cs="Arial"/>
                            <w:b/>
                            <w:color w:val="7F7F7F" w:themeColor="text1" w:themeTint="80"/>
                          </w:rPr>
                          <w:t>Location</w:t>
                        </w:r>
                        <w:r w:rsidR="002639B4">
                          <w:rPr>
                            <w:rFonts w:cs="Arial"/>
                            <w:b/>
                            <w:color w:val="7F7F7F" w:themeColor="text1" w:themeTint="80"/>
                          </w:rPr>
                          <w:t>:</w:t>
                        </w:r>
                        <w:r w:rsidR="002639B4">
                          <w:rPr>
                            <w:rFonts w:cs="Arial"/>
                            <w:color w:val="7F7F7F" w:themeColor="text1" w:themeTint="80"/>
                          </w:rPr>
                          <w:t xml:space="preserve"> </w:t>
                        </w:r>
                        <w:r w:rsidR="00383614">
                          <w:rPr>
                            <w:rFonts w:cs="Arial"/>
                            <w:i/>
                            <w:color w:val="7F7F7F" w:themeColor="text1" w:themeTint="80"/>
                          </w:rPr>
                          <w:t>DE</w:t>
                        </w:r>
                      </w:p>
                    </w:txbxContent>
                  </v:textbox>
                </v:shape>
              </v:group>
            </w:pict>
          </mc:Fallback>
        </mc:AlternateContent>
      </w:r>
      <w:r>
        <w:rPr>
          <w:noProof/>
          <w:lang w:bidi="ar-SA"/>
        </w:rPr>
        <mc:AlternateContent>
          <mc:Choice Requires="wpg">
            <w:drawing>
              <wp:anchor distT="0" distB="0" distL="114300" distR="114300" simplePos="0" relativeHeight="251681792" behindDoc="0" locked="0" layoutInCell="1" allowOverlap="1" wp14:anchorId="6853213D" wp14:editId="582EFE25">
                <wp:simplePos x="0" y="0"/>
                <wp:positionH relativeFrom="column">
                  <wp:posOffset>1933575</wp:posOffset>
                </wp:positionH>
                <wp:positionV relativeFrom="paragraph">
                  <wp:posOffset>73660</wp:posOffset>
                </wp:positionV>
                <wp:extent cx="1769745" cy="198755"/>
                <wp:effectExtent l="0" t="0" r="1905" b="0"/>
                <wp:wrapNone/>
                <wp:docPr id="10" name="Gruppieren 10"/>
                <wp:cNvGraphicFramePr/>
                <a:graphic xmlns:a="http://schemas.openxmlformats.org/drawingml/2006/main">
                  <a:graphicData uri="http://schemas.microsoft.com/office/word/2010/wordprocessingGroup">
                    <wpg:wgp>
                      <wpg:cNvGrpSpPr/>
                      <wpg:grpSpPr>
                        <a:xfrm>
                          <a:off x="0" y="0"/>
                          <a:ext cx="1769745" cy="198755"/>
                          <a:chOff x="219096" y="-7951"/>
                          <a:chExt cx="1769912" cy="198782"/>
                        </a:xfrm>
                      </wpg:grpSpPr>
                      <wps:wsp>
                        <wps:cNvPr id="11"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398713" y="-7951"/>
                            <a:ext cx="1590295" cy="198782"/>
                          </a:xfrm>
                          <a:prstGeom prst="rect">
                            <a:avLst/>
                          </a:prstGeom>
                          <a:solidFill>
                            <a:schemeClr val="lt1"/>
                          </a:solidFill>
                          <a:ln w="6350">
                            <a:noFill/>
                          </a:ln>
                        </wps:spPr>
                        <wps:txbx>
                          <w:txbxContent>
                            <w:p w14:paraId="5292E359" w14:textId="0F90C277"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F32AF3">
                                <w:rPr>
                                  <w:i/>
                                  <w:color w:val="7F7F7F" w:themeColor="text1" w:themeTint="80"/>
                                </w:rPr>
                                <w:t xml:space="preserve">Hartl </w:t>
                              </w:r>
                              <w:proofErr w:type="spellStart"/>
                              <w:r w:rsidR="00F32AF3">
                                <w:rPr>
                                  <w:i/>
                                  <w:color w:val="7F7F7F" w:themeColor="text1" w:themeTint="80"/>
                                </w:rPr>
                                <w:t>Sandra</w:t>
                              </w:r>
                              <w:proofErr w:type="spellEnd"/>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53213D" id="Gruppieren 10" o:spid="_x0000_s1029" style="position:absolute;left:0;text-align:left;margin-left:152.25pt;margin-top:5.8pt;width:139.35pt;height:15.65pt;z-index:251681792;mso-width-relative:margin;mso-height-relative:margin" coordorigin="2190,-79" coordsize="17699,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">
                <v:shape id="Freeform 15" o:spid="_x0000_s1030" style="position:absolute;left:219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0" o:spid="_x0000_s1031" type="#_x0000_t202" style="position:absolute;left:3987;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14:paraId="5292E359" w14:textId="0F90C277"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F32AF3">
                          <w:rPr>
                            <w:i/>
                            <w:color w:val="7F7F7F" w:themeColor="text1" w:themeTint="80"/>
                          </w:rPr>
                          <w:t xml:space="preserve">Hartl </w:t>
                        </w:r>
                        <w:proofErr w:type="spellStart"/>
                        <w:r w:rsidR="00F32AF3">
                          <w:rPr>
                            <w:i/>
                            <w:color w:val="7F7F7F" w:themeColor="text1" w:themeTint="80"/>
                          </w:rPr>
                          <w:t>Sandra</w:t>
                        </w:r>
                        <w:proofErr w:type="spellEnd"/>
                      </w:p>
                    </w:txbxContent>
                  </v:textbox>
                </v:shape>
              </v:group>
            </w:pict>
          </mc:Fallback>
        </mc:AlternateContent>
      </w:r>
      <w:r w:rsidR="008D18C1">
        <w:rPr>
          <w:noProof/>
          <w:lang w:bidi="ar-SA"/>
        </w:rPr>
        <mc:AlternateContent>
          <mc:Choice Requires="wpg">
            <w:drawing>
              <wp:anchor distT="0" distB="0" distL="114300" distR="114300" simplePos="0" relativeHeight="251679744" behindDoc="0" locked="0" layoutInCell="1" allowOverlap="1" wp14:anchorId="1DD8BB3E" wp14:editId="1E93FF49">
                <wp:simplePos x="0" y="0"/>
                <wp:positionH relativeFrom="column">
                  <wp:posOffset>76200</wp:posOffset>
                </wp:positionH>
                <wp:positionV relativeFrom="paragraph">
                  <wp:posOffset>73660</wp:posOffset>
                </wp:positionV>
                <wp:extent cx="2514600" cy="198755"/>
                <wp:effectExtent l="0" t="0" r="0" b="0"/>
                <wp:wrapNone/>
                <wp:docPr id="9" name="Gruppieren 9"/>
                <wp:cNvGraphicFramePr/>
                <a:graphic xmlns:a="http://schemas.openxmlformats.org/drawingml/2006/main">
                  <a:graphicData uri="http://schemas.microsoft.com/office/word/2010/wordprocessingGroup">
                    <wpg:wgp>
                      <wpg:cNvGrpSpPr/>
                      <wpg:grpSpPr>
                        <a:xfrm>
                          <a:off x="0" y="0"/>
                          <a:ext cx="2514600" cy="198755"/>
                          <a:chOff x="0" y="0"/>
                          <a:chExt cx="2514817" cy="198755"/>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2363792" cy="198755"/>
                          </a:xfrm>
                          <a:prstGeom prst="rect">
                            <a:avLst/>
                          </a:prstGeom>
                          <a:solidFill>
                            <a:schemeClr val="lt1"/>
                          </a:solidFill>
                          <a:ln w="6350">
                            <a:noFill/>
                          </a:ln>
                        </wps:spPr>
                        <wps:txbx>
                          <w:txbxContent>
                            <w:p w14:paraId="7B3A6DCC" w14:textId="3F80FFD2"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F32AF3">
                                    <w:rPr>
                                      <w:rFonts w:cs="Arial"/>
                                      <w:i/>
                                      <w:color w:val="7F7F7F" w:themeColor="text1" w:themeTint="80"/>
                                    </w:rPr>
                                    <w:t>Hartl Sandra</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D8BB3E" id="Gruppieren 9" o:spid="_x0000_s1032" style="position:absolute;left:0;text-align:left;margin-left:6pt;margin-top:5.8pt;width:198pt;height:15.65pt;z-index:251679744;mso-width-relative:margin;mso-height-relative:margin" coordsize="25148,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">
                <v:shape id="Freeform 15" o:spid="_x0000_s1033"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4" type="#_x0000_t202" style="position:absolute;left:1510;width:23638;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7B3A6DCC" w14:textId="3F80FFD2"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F32AF3">
                              <w:rPr>
                                <w:rFonts w:cs="Arial"/>
                                <w:i/>
                                <w:color w:val="7F7F7F" w:themeColor="text1" w:themeTint="80"/>
                              </w:rPr>
                              <w:t>Hartl Sandra</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v:textbox>
                </v:shape>
              </v:group>
            </w:pict>
          </mc:Fallback>
        </mc:AlternateContent>
      </w:r>
      <w:r w:rsidR="00D7119D">
        <w:rPr>
          <w:noProof/>
          <w:lang w:bidi="ar-SA"/>
        </w:rPr>
        <mc:AlternateContent>
          <mc:Choice Requires="wpg">
            <w:drawing>
              <wp:anchor distT="0" distB="0" distL="114300" distR="114300" simplePos="0" relativeHeight="251685888" behindDoc="0" locked="0" layoutInCell="1" allowOverlap="1" wp14:anchorId="2EB54B1E" wp14:editId="7C0F8F31">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29A37A5C" w14:textId="6B9EF4D1"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A42F7D">
                                <w:rPr>
                                  <w:rFonts w:cs="Arial"/>
                                  <w:i/>
                                  <w:color w:val="7F7F7F" w:themeColor="text1" w:themeTint="80"/>
                                </w:rPr>
                                <w:t>11</w:t>
                              </w:r>
                              <w:r w:rsidR="003F3817">
                                <w:rPr>
                                  <w:rFonts w:cs="Arial"/>
                                  <w:i/>
                                  <w:color w:val="7F7F7F" w:themeColor="text1" w:themeTint="80"/>
                                </w:rPr>
                                <w:t>/</w:t>
                              </w:r>
                              <w:r w:rsidR="00B75B43">
                                <w:rPr>
                                  <w:rFonts w:cs="Arial"/>
                                  <w:i/>
                                  <w:color w:val="7F7F7F" w:themeColor="text1" w:themeTint="80"/>
                                </w:rPr>
                                <w:t>202</w:t>
                              </w:r>
                              <w:r w:rsidR="00A42F7D">
                                <w:rPr>
                                  <w:rFonts w:cs="Arial"/>
                                  <w:i/>
                                  <w:color w:val="7F7F7F" w:themeColor="text1" w:themeTint="80"/>
                                </w:rPr>
                                <w:t>4</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B54B1E" id="Gruppieren 24" o:spid="_x0000_s1035"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">
                <v:shape id="Freeform 15" o:spid="_x0000_s1036"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7"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29A37A5C" w14:textId="6B9EF4D1"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A42F7D">
                          <w:rPr>
                            <w:rFonts w:cs="Arial"/>
                            <w:i/>
                            <w:color w:val="7F7F7F" w:themeColor="text1" w:themeTint="80"/>
                          </w:rPr>
                          <w:t>11</w:t>
                        </w:r>
                        <w:r w:rsidR="003F3817">
                          <w:rPr>
                            <w:rFonts w:cs="Arial"/>
                            <w:i/>
                            <w:color w:val="7F7F7F" w:themeColor="text1" w:themeTint="80"/>
                          </w:rPr>
                          <w:t>/</w:t>
                        </w:r>
                        <w:r w:rsidR="00B75B43">
                          <w:rPr>
                            <w:rFonts w:cs="Arial"/>
                            <w:i/>
                            <w:color w:val="7F7F7F" w:themeColor="text1" w:themeTint="80"/>
                          </w:rPr>
                          <w:t>202</w:t>
                        </w:r>
                        <w:r w:rsidR="00A42F7D">
                          <w:rPr>
                            <w:rFonts w:cs="Arial"/>
                            <w:i/>
                            <w:color w:val="7F7F7F" w:themeColor="text1" w:themeTint="80"/>
                          </w:rPr>
                          <w:t>4</w:t>
                        </w:r>
                      </w:p>
                    </w:txbxContent>
                  </v:textbox>
                </v:shape>
              </v:group>
            </w:pict>
          </mc:Fallback>
        </mc:AlternateContent>
      </w:r>
      <w:r w:rsidR="00F9315C">
        <w:rPr>
          <w:color w:val="323031"/>
        </w:rPr>
        <w:t xml:space="preserve">  </w:t>
      </w:r>
      <w:r w:rsidR="00B63835">
        <w:rPr>
          <w:color w:val="323031"/>
        </w:rPr>
        <w:tab/>
      </w:r>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p>
    <w:p w14:paraId="263B90F5" w14:textId="77777777" w:rsidR="00F32AF3" w:rsidRPr="008C0127" w:rsidRDefault="00F32AF3" w:rsidP="00F32AF3">
      <w:pPr>
        <w:spacing w:line="360" w:lineRule="auto"/>
        <w:rPr>
          <w:rFonts w:ascii="Arial" w:hAnsi="Arial" w:cs="Arial"/>
          <w:b/>
          <w:bCs/>
          <w:sz w:val="32"/>
          <w:szCs w:val="32"/>
          <w:u w:val="single"/>
        </w:rPr>
      </w:pPr>
      <w:r w:rsidRPr="008C0127">
        <w:rPr>
          <w:rFonts w:ascii="Arial" w:hAnsi="Arial" w:cs="Arial"/>
          <w:b/>
          <w:bCs/>
          <w:sz w:val="32"/>
          <w:szCs w:val="32"/>
          <w:u w:val="single"/>
        </w:rPr>
        <w:t>Innovation trifft Teamgeist: Erfolgreicher erster SENNEBOGEN Hackathon in Straubing</w:t>
      </w:r>
    </w:p>
    <w:p w14:paraId="5634D348" w14:textId="77777777" w:rsidR="00F32AF3" w:rsidRDefault="00F32AF3" w:rsidP="00F32AF3">
      <w:pPr>
        <w:pStyle w:val="StandardWeb"/>
        <w:spacing w:line="360" w:lineRule="auto"/>
        <w:rPr>
          <w:rFonts w:ascii="Arial" w:hAnsi="Arial" w:cs="Arial"/>
          <w:b/>
          <w:bCs/>
        </w:rPr>
      </w:pPr>
      <w:r w:rsidRPr="008801BE">
        <w:rPr>
          <w:rFonts w:ascii="Arial" w:hAnsi="Arial" w:cs="Arial"/>
          <w:b/>
          <w:bCs/>
        </w:rPr>
        <w:t xml:space="preserve">Ein Hackathon – das bedeutet: kreative Köpfe, technische Expertise und Teamwork unter Zeitdruck. In einem intensiven Event entwickeln Teams innovative </w:t>
      </w:r>
      <w:r>
        <w:rPr>
          <w:rFonts w:ascii="Arial" w:hAnsi="Arial" w:cs="Arial"/>
          <w:b/>
          <w:bCs/>
        </w:rPr>
        <w:t>Softwarel</w:t>
      </w:r>
      <w:r w:rsidRPr="008801BE">
        <w:rPr>
          <w:rFonts w:ascii="Arial" w:hAnsi="Arial" w:cs="Arial"/>
          <w:b/>
          <w:bCs/>
        </w:rPr>
        <w:t>ösungen für reale Herausforderungen. Genau das durften am vergangenen Wochenende 20 Studierende bei</w:t>
      </w:r>
      <w:r>
        <w:rPr>
          <w:rFonts w:ascii="Arial" w:hAnsi="Arial" w:cs="Arial"/>
          <w:b/>
          <w:bCs/>
        </w:rPr>
        <w:t>m Technologieunternehmen</w:t>
      </w:r>
      <w:r w:rsidRPr="008801BE">
        <w:rPr>
          <w:rFonts w:ascii="Arial" w:hAnsi="Arial" w:cs="Arial"/>
          <w:b/>
          <w:bCs/>
        </w:rPr>
        <w:t xml:space="preserve"> SENNEBOGEN in Straubing erlebe</w:t>
      </w:r>
      <w:r>
        <w:rPr>
          <w:rFonts w:ascii="Arial" w:hAnsi="Arial" w:cs="Arial"/>
          <w:b/>
          <w:bCs/>
        </w:rPr>
        <w:t>n.</w:t>
      </w:r>
    </w:p>
    <w:p w14:paraId="439A478C" w14:textId="77777777" w:rsidR="00F32AF3" w:rsidRPr="00CA26A3" w:rsidRDefault="00F32AF3" w:rsidP="00F32AF3">
      <w:pPr>
        <w:pStyle w:val="StandardWeb"/>
        <w:spacing w:line="360" w:lineRule="auto"/>
        <w:rPr>
          <w:rFonts w:ascii="Arial" w:hAnsi="Arial" w:cs="Arial"/>
          <w:b/>
          <w:bCs/>
        </w:rPr>
      </w:pPr>
      <w:r>
        <w:rPr>
          <w:rFonts w:ascii="Arial" w:hAnsi="Arial" w:cs="Arial"/>
        </w:rPr>
        <w:t>Junge</w:t>
      </w:r>
      <w:r w:rsidRPr="008C0127">
        <w:rPr>
          <w:rFonts w:ascii="Arial" w:hAnsi="Arial" w:cs="Arial"/>
        </w:rPr>
        <w:t xml:space="preserve"> Talente </w:t>
      </w:r>
      <w:r>
        <w:rPr>
          <w:rFonts w:ascii="Arial" w:hAnsi="Arial" w:cs="Arial"/>
        </w:rPr>
        <w:t xml:space="preserve">konnten hier nicht nur </w:t>
      </w:r>
      <w:r w:rsidRPr="008C0127">
        <w:rPr>
          <w:rFonts w:ascii="Arial" w:hAnsi="Arial" w:cs="Arial"/>
        </w:rPr>
        <w:t>für die spannenden Aufgaben der Steuerungstechnik</w:t>
      </w:r>
      <w:r>
        <w:rPr>
          <w:rFonts w:ascii="Arial" w:hAnsi="Arial" w:cs="Arial"/>
        </w:rPr>
        <w:t xml:space="preserve"> </w:t>
      </w:r>
      <w:r w:rsidRPr="008C0127">
        <w:rPr>
          <w:rFonts w:ascii="Arial" w:hAnsi="Arial" w:cs="Arial"/>
        </w:rPr>
        <w:t>begeister</w:t>
      </w:r>
      <w:r>
        <w:rPr>
          <w:rFonts w:ascii="Arial" w:hAnsi="Arial" w:cs="Arial"/>
        </w:rPr>
        <w:t>t werde</w:t>
      </w:r>
      <w:r w:rsidRPr="008C0127">
        <w:rPr>
          <w:rFonts w:ascii="Arial" w:hAnsi="Arial" w:cs="Arial"/>
        </w:rPr>
        <w:t>n</w:t>
      </w:r>
      <w:r>
        <w:rPr>
          <w:rFonts w:ascii="Arial" w:hAnsi="Arial" w:cs="Arial"/>
        </w:rPr>
        <w:t xml:space="preserve">, sondern erlebten zudem SENNEBOGEN als regionalen </w:t>
      </w:r>
      <w:r w:rsidRPr="008801BE">
        <w:rPr>
          <w:rStyle w:val="Fett"/>
          <w:rFonts w:ascii="Arial" w:hAnsi="Arial" w:cs="Arial"/>
          <w:b w:val="0"/>
          <w:bCs w:val="0"/>
        </w:rPr>
        <w:t>Technologietreiber</w:t>
      </w:r>
      <w:r>
        <w:rPr>
          <w:rFonts w:ascii="Arial" w:hAnsi="Arial" w:cs="Arial"/>
          <w:b/>
          <w:bCs/>
        </w:rPr>
        <w:t>.</w:t>
      </w:r>
      <w:r>
        <w:rPr>
          <w:rFonts w:ascii="Arial" w:hAnsi="Arial" w:cs="Arial"/>
        </w:rPr>
        <w:br/>
      </w:r>
      <w:r w:rsidRPr="008C0127">
        <w:rPr>
          <w:rFonts w:ascii="Arial" w:hAnsi="Arial" w:cs="Arial"/>
        </w:rPr>
        <w:br/>
        <w:t xml:space="preserve">Bereits bei der Eröffnung betonte </w:t>
      </w:r>
      <w:r w:rsidRPr="008801BE">
        <w:rPr>
          <w:rStyle w:val="Fett"/>
          <w:rFonts w:ascii="Arial" w:hAnsi="Arial" w:cs="Arial"/>
          <w:b w:val="0"/>
          <w:bCs w:val="0"/>
        </w:rPr>
        <w:t>Erich Sennebogen</w:t>
      </w:r>
      <w:r w:rsidRPr="008801BE">
        <w:rPr>
          <w:rFonts w:ascii="Arial" w:hAnsi="Arial" w:cs="Arial"/>
          <w:b/>
          <w:bCs/>
        </w:rPr>
        <w:t>,</w:t>
      </w:r>
      <w:r w:rsidRPr="008C0127">
        <w:rPr>
          <w:rFonts w:ascii="Arial" w:hAnsi="Arial" w:cs="Arial"/>
        </w:rPr>
        <w:t xml:space="preserve"> Gesellschafter des Familienunternehmens, wie wichtig Softwareentwicklung und Steuerungstechnik für die Zukunft von SENNEBOGEN und </w:t>
      </w:r>
      <w:r>
        <w:rPr>
          <w:rFonts w:ascii="Arial" w:hAnsi="Arial" w:cs="Arial"/>
        </w:rPr>
        <w:t>des</w:t>
      </w:r>
      <w:r w:rsidRPr="008C0127">
        <w:rPr>
          <w:rFonts w:ascii="Arial" w:hAnsi="Arial" w:cs="Arial"/>
        </w:rPr>
        <w:t xml:space="preserve"> gesamten Maschinenbau</w:t>
      </w:r>
      <w:r>
        <w:rPr>
          <w:rFonts w:ascii="Arial" w:hAnsi="Arial" w:cs="Arial"/>
        </w:rPr>
        <w:t>s</w:t>
      </w:r>
      <w:r w:rsidRPr="008C0127">
        <w:rPr>
          <w:rFonts w:ascii="Arial" w:hAnsi="Arial" w:cs="Arial"/>
        </w:rPr>
        <w:t xml:space="preserve"> sind. Mit dem Hackathon wolle man den Teilnehmenden die Möglichkeit geben, ihr Wissen an einer realen Aufgabenstellung zu testen und innovative Lösungen zu entwickeln.</w:t>
      </w:r>
    </w:p>
    <w:p w14:paraId="10B7B043" w14:textId="77777777" w:rsidR="00F32AF3" w:rsidRDefault="00F32AF3" w:rsidP="00F32AF3">
      <w:pPr>
        <w:pStyle w:val="StandardWeb"/>
        <w:spacing w:line="360" w:lineRule="auto"/>
        <w:rPr>
          <w:rFonts w:ascii="Arial" w:hAnsi="Arial" w:cs="Arial"/>
        </w:rPr>
      </w:pPr>
      <w:r>
        <w:rPr>
          <w:rStyle w:val="Fett"/>
          <w:rFonts w:ascii="Arial" w:hAnsi="Arial" w:cs="Arial"/>
        </w:rPr>
        <w:t xml:space="preserve">Herausfordernde Aufgabe mit Bravour gelöst </w:t>
      </w:r>
      <w:r w:rsidRPr="008C0127">
        <w:rPr>
          <w:rFonts w:ascii="Arial" w:hAnsi="Arial" w:cs="Arial"/>
        </w:rPr>
        <w:br/>
        <w:t>Die Studierenden, die aus verschiedenen Hochschulen</w:t>
      </w:r>
      <w:r>
        <w:rPr>
          <w:rFonts w:ascii="Arial" w:hAnsi="Arial" w:cs="Arial"/>
        </w:rPr>
        <w:t xml:space="preserve"> der Region</w:t>
      </w:r>
      <w:r w:rsidRPr="008C0127">
        <w:rPr>
          <w:rFonts w:ascii="Arial" w:hAnsi="Arial" w:cs="Arial"/>
        </w:rPr>
        <w:t xml:space="preserve"> und Fachrichtungen wie Informatik, Mechatronik oder Mathematik stammten, arbeiteten in Teams an der Programmierung einer Linearführung für eine Umschlagmaschine. Diese anspruchsvolle Aufgabe forderte sowohl technisches Know-how als auch kreative Problemlösungen und Zusammenarbeit.</w:t>
      </w:r>
      <w:r>
        <w:rPr>
          <w:rFonts w:ascii="Arial" w:hAnsi="Arial" w:cs="Arial"/>
        </w:rPr>
        <w:t xml:space="preserve"> </w:t>
      </w:r>
      <w:r w:rsidRPr="008C0127">
        <w:rPr>
          <w:rFonts w:ascii="Arial" w:hAnsi="Arial" w:cs="Arial"/>
        </w:rPr>
        <w:t xml:space="preserve">„Es ist beeindruckend, wie viele kreative und innovative Ansätze in so kurzer Zeit entstehen können – vor allem bei einer so herausfordernden Aufgabe“, </w:t>
      </w:r>
      <w:r w:rsidRPr="008801BE">
        <w:rPr>
          <w:rFonts w:ascii="Arial" w:hAnsi="Arial" w:cs="Arial"/>
        </w:rPr>
        <w:t xml:space="preserve">sagt </w:t>
      </w:r>
      <w:r w:rsidRPr="008801BE">
        <w:rPr>
          <w:rStyle w:val="Fett"/>
          <w:rFonts w:ascii="Arial" w:hAnsi="Arial" w:cs="Arial"/>
          <w:b w:val="0"/>
          <w:bCs w:val="0"/>
        </w:rPr>
        <w:t>Thomas Heckner</w:t>
      </w:r>
      <w:r w:rsidRPr="008801BE">
        <w:rPr>
          <w:rFonts w:ascii="Arial" w:hAnsi="Arial" w:cs="Arial"/>
          <w:b/>
          <w:bCs/>
        </w:rPr>
        <w:t>,</w:t>
      </w:r>
      <w:r w:rsidRPr="008801BE">
        <w:rPr>
          <w:rFonts w:ascii="Arial" w:hAnsi="Arial" w:cs="Arial"/>
        </w:rPr>
        <w:t xml:space="preserve"> Le</w:t>
      </w:r>
      <w:r w:rsidRPr="008C0127">
        <w:rPr>
          <w:rFonts w:ascii="Arial" w:hAnsi="Arial" w:cs="Arial"/>
        </w:rPr>
        <w:t xml:space="preserve">iter Steuerungstechnik bei SENNEBOGEN. </w:t>
      </w:r>
    </w:p>
    <w:p w14:paraId="71F1AB1E" w14:textId="77777777" w:rsidR="00F32AF3" w:rsidRPr="008C0127" w:rsidRDefault="00F32AF3" w:rsidP="00F32AF3">
      <w:pPr>
        <w:pStyle w:val="StandardWeb"/>
        <w:spacing w:line="360" w:lineRule="auto"/>
        <w:rPr>
          <w:rFonts w:ascii="Arial" w:hAnsi="Arial" w:cs="Arial"/>
        </w:rPr>
      </w:pPr>
      <w:r w:rsidRPr="008C0127">
        <w:rPr>
          <w:rFonts w:ascii="Arial" w:hAnsi="Arial" w:cs="Arial"/>
        </w:rPr>
        <w:t>Die Teams präsentierten am Ende Lösungen, die sowohl technisch als auch in ihrer Umsetzung überzeugten.</w:t>
      </w:r>
      <w:r>
        <w:rPr>
          <w:rFonts w:ascii="Arial" w:hAnsi="Arial" w:cs="Arial"/>
        </w:rPr>
        <w:t xml:space="preserve"> Ein Highlight für die Teilnehmer: Im Anschluss an die Erarbeitung der Lösung konnten die Gruppen ihre Ergebnisse live an einer 30 t-Umschlagmaschine testen. Neben </w:t>
      </w:r>
      <w:r w:rsidRPr="008C0127">
        <w:rPr>
          <w:rFonts w:ascii="Arial" w:hAnsi="Arial" w:cs="Arial"/>
        </w:rPr>
        <w:t xml:space="preserve">der spannenden Arbeit an der Aufgabe gab es ausreichend </w:t>
      </w:r>
      <w:r w:rsidRPr="008801BE">
        <w:rPr>
          <w:rFonts w:ascii="Arial" w:hAnsi="Arial" w:cs="Arial"/>
        </w:rPr>
        <w:t xml:space="preserve">Gelegenheit für Networking und Austausch. Auf die besten Teams warteten attraktive Preise wie </w:t>
      </w:r>
      <w:r w:rsidRPr="008801BE">
        <w:rPr>
          <w:rStyle w:val="Fett"/>
          <w:rFonts w:ascii="Arial" w:hAnsi="Arial" w:cs="Arial"/>
          <w:b w:val="0"/>
          <w:bCs w:val="0"/>
        </w:rPr>
        <w:t>iPads und SENNEBOGEN-Maschinenmodelle</w:t>
      </w:r>
      <w:r w:rsidRPr="008801BE">
        <w:rPr>
          <w:rFonts w:ascii="Arial" w:hAnsi="Arial" w:cs="Arial"/>
          <w:b/>
          <w:bCs/>
        </w:rPr>
        <w:t>.</w:t>
      </w:r>
    </w:p>
    <w:p w14:paraId="5F3E8140" w14:textId="77777777" w:rsidR="00F32AF3" w:rsidRDefault="00F32AF3" w:rsidP="00F32AF3">
      <w:pPr>
        <w:pStyle w:val="StandardWeb"/>
        <w:spacing w:line="360" w:lineRule="auto"/>
        <w:rPr>
          <w:rFonts w:ascii="Arial" w:hAnsi="Arial" w:cs="Arial"/>
        </w:rPr>
      </w:pPr>
      <w:r w:rsidRPr="008C0127">
        <w:rPr>
          <w:rStyle w:val="Fett"/>
          <w:rFonts w:ascii="Arial" w:hAnsi="Arial" w:cs="Arial"/>
        </w:rPr>
        <w:lastRenderedPageBreak/>
        <w:t>Ein starkes Signal für die Region</w:t>
      </w:r>
      <w:r w:rsidRPr="008C0127">
        <w:rPr>
          <w:rFonts w:ascii="Arial" w:hAnsi="Arial" w:cs="Arial"/>
        </w:rPr>
        <w:br/>
        <w:t>Mit dem Hackathon zeigt SENNEBOGEN, wie innovativ die Region Straubing sein kann. Junge Talente erhalten hier die Chance, ihre Fähigkeiten in einem praxisnahen Umfeld unter Beweis zu stellen. Gleichzeitig unterstreicht SENNEBOGEN seinen Anspruch, die Zukunft des Maschinenbaus aktiv mitzugestalten – durch Digitalisierung, Softwareentwicklung und moderne Technologien.</w:t>
      </w:r>
    </w:p>
    <w:p w14:paraId="0B57164A" w14:textId="77777777" w:rsidR="008801BE" w:rsidRDefault="008801BE" w:rsidP="008801BE">
      <w:pPr>
        <w:pStyle w:val="StandardWeb"/>
        <w:spacing w:line="360" w:lineRule="auto"/>
        <w:rPr>
          <w:rFonts w:ascii="Arial" w:hAnsi="Arial" w:cs="Arial"/>
        </w:rPr>
      </w:pPr>
    </w:p>
    <w:p w14:paraId="171FC5AF" w14:textId="396AE3B3" w:rsidR="008801BE" w:rsidRDefault="008801BE" w:rsidP="008801BE">
      <w:pPr>
        <w:pStyle w:val="StandardWeb"/>
        <w:spacing w:line="360" w:lineRule="auto"/>
        <w:rPr>
          <w:rFonts w:ascii="Arial" w:hAnsi="Arial" w:cs="Arial"/>
        </w:rPr>
      </w:pPr>
      <w:r>
        <w:rPr>
          <w:rFonts w:ascii="Arial" w:hAnsi="Arial" w:cs="Arial"/>
        </w:rPr>
        <w:t>Bildunter</w:t>
      </w:r>
      <w:r w:rsidR="00F32AF3">
        <w:rPr>
          <w:rFonts w:ascii="Arial" w:hAnsi="Arial" w:cs="Arial"/>
        </w:rPr>
        <w:t>schrift:</w:t>
      </w:r>
      <w:r>
        <w:rPr>
          <w:rFonts w:ascii="Arial" w:hAnsi="Arial" w:cs="Arial"/>
        </w:rPr>
        <w:t xml:space="preserve"> </w:t>
      </w:r>
    </w:p>
    <w:p w14:paraId="7F1C4B4E" w14:textId="2AA3CA0B" w:rsidR="008801BE" w:rsidRDefault="008801BE" w:rsidP="008801BE">
      <w:pPr>
        <w:pStyle w:val="StandardWeb"/>
        <w:spacing w:line="360" w:lineRule="auto"/>
        <w:rPr>
          <w:rFonts w:ascii="Arial" w:hAnsi="Arial" w:cs="Arial"/>
          <w:noProof/>
        </w:rPr>
      </w:pPr>
      <w:r>
        <w:rPr>
          <w:rFonts w:ascii="Arial" w:hAnsi="Arial" w:cs="Arial"/>
          <w:noProof/>
        </w:rPr>
        <w:drawing>
          <wp:inline distT="0" distB="0" distL="0" distR="0" wp14:anchorId="688AD5C5" wp14:editId="36096144">
            <wp:extent cx="6724650" cy="3781425"/>
            <wp:effectExtent l="0" t="0" r="0" b="9525"/>
            <wp:docPr id="3152317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24650" cy="3781425"/>
                    </a:xfrm>
                    <a:prstGeom prst="rect">
                      <a:avLst/>
                    </a:prstGeom>
                    <a:noFill/>
                    <a:ln>
                      <a:noFill/>
                    </a:ln>
                  </pic:spPr>
                </pic:pic>
              </a:graphicData>
            </a:graphic>
          </wp:inline>
        </w:drawing>
      </w:r>
    </w:p>
    <w:p w14:paraId="1F5264F5" w14:textId="18709490" w:rsidR="008801BE" w:rsidRPr="008801BE" w:rsidRDefault="008801BE" w:rsidP="008801BE">
      <w:pPr>
        <w:pStyle w:val="StandardWeb"/>
        <w:spacing w:line="360" w:lineRule="auto"/>
        <w:rPr>
          <w:rFonts w:ascii="Arial" w:hAnsi="Arial" w:cs="Arial"/>
          <w:i/>
          <w:iCs/>
          <w:noProof/>
          <w:sz w:val="20"/>
          <w:szCs w:val="20"/>
        </w:rPr>
      </w:pPr>
      <w:r w:rsidRPr="008801BE">
        <w:rPr>
          <w:rFonts w:ascii="Arial" w:hAnsi="Arial" w:cs="Arial"/>
          <w:i/>
          <w:iCs/>
          <w:noProof/>
          <w:sz w:val="20"/>
          <w:szCs w:val="20"/>
        </w:rPr>
        <w:t xml:space="preserve">20 Studierende aus </w:t>
      </w:r>
      <w:r w:rsidR="00F32AF3">
        <w:rPr>
          <w:rFonts w:ascii="Arial" w:hAnsi="Arial" w:cs="Arial"/>
          <w:i/>
          <w:iCs/>
          <w:noProof/>
          <w:sz w:val="20"/>
          <w:szCs w:val="20"/>
        </w:rPr>
        <w:t>unterschiedlichen Hochschulen und Disziplinen</w:t>
      </w:r>
      <w:r w:rsidRPr="008801BE">
        <w:rPr>
          <w:rFonts w:ascii="Arial" w:hAnsi="Arial" w:cs="Arial"/>
          <w:i/>
          <w:iCs/>
          <w:noProof/>
          <w:sz w:val="20"/>
          <w:szCs w:val="20"/>
        </w:rPr>
        <w:t xml:space="preserve"> nahmen am ersten SENNEBOGEN Hackathon teil </w:t>
      </w:r>
    </w:p>
    <w:p w14:paraId="781F3D30" w14:textId="77777777" w:rsidR="008801BE" w:rsidRDefault="008801BE" w:rsidP="008801BE">
      <w:pPr>
        <w:pStyle w:val="StandardWeb"/>
        <w:spacing w:line="360" w:lineRule="auto"/>
        <w:rPr>
          <w:rFonts w:ascii="Arial" w:hAnsi="Arial" w:cs="Arial"/>
        </w:rPr>
      </w:pPr>
      <w:r>
        <w:rPr>
          <w:rFonts w:ascii="Arial" w:hAnsi="Arial" w:cs="Arial"/>
          <w:noProof/>
        </w:rPr>
        <w:lastRenderedPageBreak/>
        <w:drawing>
          <wp:inline distT="0" distB="0" distL="0" distR="0" wp14:anchorId="3D1A395F" wp14:editId="44BD87A3">
            <wp:extent cx="6724650" cy="5048250"/>
            <wp:effectExtent l="0" t="0" r="0" b="0"/>
            <wp:docPr id="88137975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24650" cy="5048250"/>
                    </a:xfrm>
                    <a:prstGeom prst="rect">
                      <a:avLst/>
                    </a:prstGeom>
                    <a:noFill/>
                    <a:ln>
                      <a:noFill/>
                    </a:ln>
                  </pic:spPr>
                </pic:pic>
              </a:graphicData>
            </a:graphic>
          </wp:inline>
        </w:drawing>
      </w:r>
    </w:p>
    <w:p w14:paraId="50ADC13A" w14:textId="687ED763" w:rsidR="008801BE" w:rsidRPr="008801BE" w:rsidRDefault="008801BE" w:rsidP="008801BE">
      <w:pPr>
        <w:pStyle w:val="StandardWeb"/>
        <w:spacing w:line="360" w:lineRule="auto"/>
        <w:rPr>
          <w:rFonts w:ascii="Arial" w:hAnsi="Arial" w:cs="Arial"/>
          <w:i/>
          <w:iCs/>
          <w:noProof/>
          <w:sz w:val="20"/>
          <w:szCs w:val="20"/>
        </w:rPr>
      </w:pPr>
      <w:r w:rsidRPr="008801BE">
        <w:rPr>
          <w:rFonts w:ascii="Arial" w:hAnsi="Arial" w:cs="Arial"/>
          <w:i/>
          <w:iCs/>
          <w:noProof/>
          <w:sz w:val="20"/>
          <w:szCs w:val="20"/>
        </w:rPr>
        <w:t>Mit großem Eifer wurde die herausfordernde Aufgabenstellung aus dem Bereich der Steuerungstechnik in Gruppen bearbeitet</w:t>
      </w:r>
    </w:p>
    <w:p w14:paraId="6247A6BB" w14:textId="6A3E6E6D" w:rsidR="008801BE" w:rsidRDefault="008801BE" w:rsidP="008801BE">
      <w:pPr>
        <w:pStyle w:val="StandardWeb"/>
        <w:spacing w:line="360" w:lineRule="auto"/>
        <w:rPr>
          <w:rFonts w:ascii="Arial" w:hAnsi="Arial" w:cs="Arial"/>
        </w:rPr>
      </w:pPr>
      <w:r>
        <w:rPr>
          <w:rFonts w:ascii="Arial" w:hAnsi="Arial" w:cs="Arial"/>
          <w:noProof/>
        </w:rPr>
        <w:lastRenderedPageBreak/>
        <w:drawing>
          <wp:inline distT="0" distB="0" distL="0" distR="0" wp14:anchorId="04ECA8D2" wp14:editId="2B89137E">
            <wp:extent cx="6734175" cy="3790950"/>
            <wp:effectExtent l="0" t="0" r="9525" b="0"/>
            <wp:docPr id="142636461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34175" cy="3790950"/>
                    </a:xfrm>
                    <a:prstGeom prst="rect">
                      <a:avLst/>
                    </a:prstGeom>
                    <a:noFill/>
                    <a:ln>
                      <a:noFill/>
                    </a:ln>
                  </pic:spPr>
                </pic:pic>
              </a:graphicData>
            </a:graphic>
          </wp:inline>
        </w:drawing>
      </w:r>
    </w:p>
    <w:p w14:paraId="36866B53" w14:textId="2FAFE2DE" w:rsidR="008801BE" w:rsidRPr="005A6E96" w:rsidRDefault="008801BE" w:rsidP="008801BE">
      <w:pPr>
        <w:pStyle w:val="StandardWeb"/>
        <w:spacing w:line="360" w:lineRule="auto"/>
        <w:rPr>
          <w:rFonts w:ascii="Arial" w:hAnsi="Arial" w:cs="Arial"/>
          <w:i/>
          <w:iCs/>
          <w:noProof/>
          <w:sz w:val="20"/>
          <w:szCs w:val="20"/>
        </w:rPr>
      </w:pPr>
      <w:r w:rsidRPr="005A6E96">
        <w:rPr>
          <w:rFonts w:ascii="Arial" w:hAnsi="Arial" w:cs="Arial"/>
          <w:i/>
          <w:iCs/>
          <w:noProof/>
          <w:sz w:val="20"/>
          <w:szCs w:val="20"/>
        </w:rPr>
        <w:t xml:space="preserve">Bis in die Nacht hinein wurde </w:t>
      </w:r>
      <w:r w:rsidR="005A6E96" w:rsidRPr="005A6E96">
        <w:rPr>
          <w:rFonts w:ascii="Arial" w:hAnsi="Arial" w:cs="Arial"/>
          <w:i/>
          <w:iCs/>
          <w:noProof/>
          <w:sz w:val="20"/>
          <w:szCs w:val="20"/>
        </w:rPr>
        <w:t xml:space="preserve">beim SENNEBOGEN Hackathon </w:t>
      </w:r>
      <w:r w:rsidRPr="005A6E96">
        <w:rPr>
          <w:rFonts w:ascii="Arial" w:hAnsi="Arial" w:cs="Arial"/>
          <w:i/>
          <w:iCs/>
          <w:noProof/>
          <w:sz w:val="20"/>
          <w:szCs w:val="20"/>
        </w:rPr>
        <w:t xml:space="preserve">programmiert und live an </w:t>
      </w:r>
      <w:r w:rsidR="005A6E96" w:rsidRPr="005A6E96">
        <w:rPr>
          <w:rFonts w:ascii="Arial" w:hAnsi="Arial" w:cs="Arial"/>
          <w:i/>
          <w:iCs/>
          <w:noProof/>
          <w:sz w:val="20"/>
          <w:szCs w:val="20"/>
        </w:rPr>
        <w:t>einer 30 t-Umschlagm</w:t>
      </w:r>
      <w:r w:rsidRPr="005A6E96">
        <w:rPr>
          <w:rFonts w:ascii="Arial" w:hAnsi="Arial" w:cs="Arial"/>
          <w:i/>
          <w:iCs/>
          <w:noProof/>
          <w:sz w:val="20"/>
          <w:szCs w:val="20"/>
        </w:rPr>
        <w:t xml:space="preserve">aschine getestet </w:t>
      </w:r>
    </w:p>
    <w:sectPr w:rsidR="008801BE" w:rsidRPr="005A6E96" w:rsidSect="00D7119D">
      <w:headerReference w:type="default" r:id="rId11"/>
      <w:footerReference w:type="even" r:id="rId12"/>
      <w:footerReference w:type="default" r:id="rId13"/>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B6100B" w14:textId="77777777" w:rsidR="002A4AFB" w:rsidRDefault="002A4AFB" w:rsidP="00B50ECB">
      <w:r>
        <w:separator/>
      </w:r>
    </w:p>
  </w:endnote>
  <w:endnote w:type="continuationSeparator" w:id="0">
    <w:p w14:paraId="3AF9204D" w14:textId="77777777"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6337B1"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CDBF0"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181BD62C" wp14:editId="7EF406AF">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4D3E5FF4" w14:textId="11DABCFC" w:rsidR="00B50ECB" w:rsidRPr="00FD16CC" w:rsidRDefault="00FD16CC" w:rsidP="00862D9C">
    <w:pPr>
      <w:ind w:firstLine="720"/>
      <w:rPr>
        <w:rFonts w:ascii="Arial"/>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r w:rsidR="00862D9C">
      <w:rPr>
        <w:rFonts w:ascii="Arial"/>
        <w:b/>
        <w:color w:val="7F7F7F" w:themeColor="text1" w:themeTint="80"/>
        <w:sz w:val="16"/>
        <w:lang w:val="en-US"/>
      </w:rPr>
      <w:t xml:space="preserve">          </w:t>
    </w:r>
    <w:r w:rsidR="00A42F7D">
      <w:rPr>
        <w:rFonts w:ascii="Arial"/>
        <w:b/>
        <w:color w:val="7F7F7F" w:themeColor="text1" w:themeTint="80"/>
        <w:sz w:val="16"/>
        <w:lang w:val="en-US"/>
      </w:rPr>
      <w:t xml:space="preserve"> </w:t>
    </w:r>
    <w:r w:rsidR="00862D9C">
      <w:rPr>
        <w:rFonts w:ascii="Arial"/>
        <w:b/>
        <w:color w:val="7F7F7F" w:themeColor="text1" w:themeTint="80"/>
        <w:sz w:val="16"/>
        <w:lang w:val="en-US"/>
      </w:rPr>
      <w:t xml:space="preserve"> </w:t>
    </w:r>
    <w:r w:rsidR="00F32AF3">
      <w:rPr>
        <w:rFonts w:ascii="Arial"/>
        <w:b/>
        <w:color w:val="7F7F7F" w:themeColor="text1" w:themeTint="80"/>
        <w:sz w:val="16"/>
        <w:lang w:val="en-US"/>
      </w:rPr>
      <w:t xml:space="preserve">Dr. Franziska </w:t>
    </w:r>
    <w:proofErr w:type="spellStart"/>
    <w:r w:rsidR="00F32AF3">
      <w:rPr>
        <w:rFonts w:ascii="Arial"/>
        <w:b/>
        <w:color w:val="7F7F7F" w:themeColor="text1" w:themeTint="80"/>
        <w:sz w:val="16"/>
        <w:lang w:val="en-US"/>
      </w:rPr>
      <w:t>Limbrunner</w:t>
    </w:r>
    <w:proofErr w:type="spellEnd"/>
    <w:r w:rsidR="00862D9C">
      <w:rPr>
        <w:rFonts w:ascii="Arial"/>
        <w:b/>
        <w:color w:val="7F7F7F" w:themeColor="text1" w:themeTint="80"/>
        <w:sz w:val="16"/>
        <w:lang w:val="en-US"/>
      </w:rPr>
      <w:tab/>
    </w:r>
  </w:p>
  <w:p w14:paraId="6CF3E9CE" w14:textId="77777777"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645D7FB1" w14:textId="64582A0D"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862D9C">
      <w:rPr>
        <w:rFonts w:ascii="Arial"/>
        <w:color w:val="7F7F7F" w:themeColor="text1" w:themeTint="80"/>
        <w:sz w:val="16"/>
        <w:lang w:val="en-US"/>
      </w:rPr>
      <w:t xml:space="preserve"> 09421 /540 3</w:t>
    </w:r>
    <w:r w:rsidR="00F32AF3">
      <w:rPr>
        <w:rFonts w:ascii="Arial"/>
        <w:color w:val="7F7F7F" w:themeColor="text1" w:themeTint="80"/>
        <w:sz w:val="16"/>
        <w:lang w:val="en-US"/>
      </w:rPr>
      <w:t>61</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71F88CE1"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9F284C" w14:textId="77777777" w:rsidR="002A4AFB" w:rsidRDefault="002A4AFB" w:rsidP="00B50ECB">
      <w:r>
        <w:separator/>
      </w:r>
    </w:p>
  </w:footnote>
  <w:footnote w:type="continuationSeparator" w:id="0">
    <w:p w14:paraId="11A6C7E5" w14:textId="77777777"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38D74"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29E8A5AA" wp14:editId="5D28390E">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6B21C72B" wp14:editId="09E2AAD8">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4E167282" w14:textId="77777777" w:rsidR="00B63835" w:rsidRDefault="00B63835" w:rsidP="00B63835">
    <w:pPr>
      <w:pStyle w:val="Textkrper"/>
      <w:spacing w:before="8"/>
      <w:rPr>
        <w:rFonts w:ascii="Times New Roman"/>
        <w:sz w:val="14"/>
      </w:rPr>
    </w:pPr>
  </w:p>
  <w:p w14:paraId="4E33CE20"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57C0DB70" wp14:editId="1CAF2FA8">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07C3FCF4" wp14:editId="04CBC39B">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347786DB"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2EB54B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0.7pt;height:10.7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6E2E2A"/>
    <w:multiLevelType w:val="hybridMultilevel"/>
    <w:tmpl w:val="8A98588E"/>
    <w:lvl w:ilvl="0" w:tplc="015A3E9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6E21A5E"/>
    <w:multiLevelType w:val="hybridMultilevel"/>
    <w:tmpl w:val="50AC2A02"/>
    <w:lvl w:ilvl="0" w:tplc="6EA2B572">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6456D9"/>
    <w:multiLevelType w:val="hybridMultilevel"/>
    <w:tmpl w:val="B540DE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6"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6214CAE"/>
    <w:multiLevelType w:val="hybridMultilevel"/>
    <w:tmpl w:val="E592A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79883119">
    <w:abstractNumId w:val="6"/>
  </w:num>
  <w:num w:numId="2" w16cid:durableId="2107920469">
    <w:abstractNumId w:val="0"/>
  </w:num>
  <w:num w:numId="3" w16cid:durableId="1471628964">
    <w:abstractNumId w:val="7"/>
  </w:num>
  <w:num w:numId="4" w16cid:durableId="2065248170">
    <w:abstractNumId w:val="5"/>
  </w:num>
  <w:num w:numId="5" w16cid:durableId="1038552617">
    <w:abstractNumId w:val="3"/>
  </w:num>
  <w:num w:numId="6" w16cid:durableId="1062287279">
    <w:abstractNumId w:val="8"/>
  </w:num>
  <w:num w:numId="7" w16cid:durableId="837384793">
    <w:abstractNumId w:val="9"/>
  </w:num>
  <w:num w:numId="8" w16cid:durableId="1467702966">
    <w:abstractNumId w:val="4"/>
  </w:num>
  <w:num w:numId="9" w16cid:durableId="1712026003">
    <w:abstractNumId w:val="1"/>
  </w:num>
  <w:num w:numId="10" w16cid:durableId="5061415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ED"/>
    <w:rsid w:val="000018C6"/>
    <w:rsid w:val="0000207B"/>
    <w:rsid w:val="00020C72"/>
    <w:rsid w:val="0002208F"/>
    <w:rsid w:val="00023F95"/>
    <w:rsid w:val="00031E52"/>
    <w:rsid w:val="0004079A"/>
    <w:rsid w:val="00045AC3"/>
    <w:rsid w:val="000514E6"/>
    <w:rsid w:val="00060BE6"/>
    <w:rsid w:val="00074244"/>
    <w:rsid w:val="0007456E"/>
    <w:rsid w:val="000A0F11"/>
    <w:rsid w:val="000C5FF7"/>
    <w:rsid w:val="000C7446"/>
    <w:rsid w:val="000C7A1C"/>
    <w:rsid w:val="000D179C"/>
    <w:rsid w:val="000F760C"/>
    <w:rsid w:val="00104E49"/>
    <w:rsid w:val="00107940"/>
    <w:rsid w:val="001341B3"/>
    <w:rsid w:val="0014182F"/>
    <w:rsid w:val="00144776"/>
    <w:rsid w:val="001B1D51"/>
    <w:rsid w:val="001C59A7"/>
    <w:rsid w:val="001D6602"/>
    <w:rsid w:val="001D6C06"/>
    <w:rsid w:val="001E1843"/>
    <w:rsid w:val="00233FF4"/>
    <w:rsid w:val="002576D3"/>
    <w:rsid w:val="002639B4"/>
    <w:rsid w:val="002718E7"/>
    <w:rsid w:val="00277CD8"/>
    <w:rsid w:val="0028004A"/>
    <w:rsid w:val="002937C4"/>
    <w:rsid w:val="002A4AFB"/>
    <w:rsid w:val="002A68D7"/>
    <w:rsid w:val="002B5EEF"/>
    <w:rsid w:val="002E6295"/>
    <w:rsid w:val="00302C9C"/>
    <w:rsid w:val="00303403"/>
    <w:rsid w:val="00330D90"/>
    <w:rsid w:val="00331C1B"/>
    <w:rsid w:val="0034761A"/>
    <w:rsid w:val="00373D11"/>
    <w:rsid w:val="00380115"/>
    <w:rsid w:val="00383614"/>
    <w:rsid w:val="003A38EB"/>
    <w:rsid w:val="003C517E"/>
    <w:rsid w:val="003C6EF7"/>
    <w:rsid w:val="003D5033"/>
    <w:rsid w:val="003D699A"/>
    <w:rsid w:val="003F3817"/>
    <w:rsid w:val="00405090"/>
    <w:rsid w:val="004114FD"/>
    <w:rsid w:val="004133E2"/>
    <w:rsid w:val="004228EF"/>
    <w:rsid w:val="004258B7"/>
    <w:rsid w:val="00427181"/>
    <w:rsid w:val="004436C5"/>
    <w:rsid w:val="00462DD2"/>
    <w:rsid w:val="0047132D"/>
    <w:rsid w:val="00486598"/>
    <w:rsid w:val="004948BA"/>
    <w:rsid w:val="00494DDB"/>
    <w:rsid w:val="00497334"/>
    <w:rsid w:val="004B652B"/>
    <w:rsid w:val="004D72FD"/>
    <w:rsid w:val="004E3803"/>
    <w:rsid w:val="005124FB"/>
    <w:rsid w:val="00530D3A"/>
    <w:rsid w:val="00531A58"/>
    <w:rsid w:val="0053442F"/>
    <w:rsid w:val="00537999"/>
    <w:rsid w:val="00551471"/>
    <w:rsid w:val="005632AD"/>
    <w:rsid w:val="005A6E96"/>
    <w:rsid w:val="005B1323"/>
    <w:rsid w:val="006274E0"/>
    <w:rsid w:val="00627FD3"/>
    <w:rsid w:val="006322D0"/>
    <w:rsid w:val="00640550"/>
    <w:rsid w:val="00665E8F"/>
    <w:rsid w:val="00680BFA"/>
    <w:rsid w:val="0068108F"/>
    <w:rsid w:val="00685A47"/>
    <w:rsid w:val="006B1DF1"/>
    <w:rsid w:val="006C0A6D"/>
    <w:rsid w:val="006D7313"/>
    <w:rsid w:val="006F39EA"/>
    <w:rsid w:val="006F706B"/>
    <w:rsid w:val="006F7485"/>
    <w:rsid w:val="00741745"/>
    <w:rsid w:val="00742EA8"/>
    <w:rsid w:val="00770230"/>
    <w:rsid w:val="007823F5"/>
    <w:rsid w:val="00782415"/>
    <w:rsid w:val="007939D3"/>
    <w:rsid w:val="007B64CB"/>
    <w:rsid w:val="007C0C14"/>
    <w:rsid w:val="007C799B"/>
    <w:rsid w:val="007D1FAF"/>
    <w:rsid w:val="007D39AA"/>
    <w:rsid w:val="007E66DB"/>
    <w:rsid w:val="007F3A25"/>
    <w:rsid w:val="007F5B3F"/>
    <w:rsid w:val="0080153E"/>
    <w:rsid w:val="008030F9"/>
    <w:rsid w:val="00807B94"/>
    <w:rsid w:val="00820299"/>
    <w:rsid w:val="00835598"/>
    <w:rsid w:val="00840CB7"/>
    <w:rsid w:val="00841A70"/>
    <w:rsid w:val="00862D9C"/>
    <w:rsid w:val="00866343"/>
    <w:rsid w:val="008700AB"/>
    <w:rsid w:val="008707F8"/>
    <w:rsid w:val="008728C7"/>
    <w:rsid w:val="008801BE"/>
    <w:rsid w:val="0088119F"/>
    <w:rsid w:val="00896CF3"/>
    <w:rsid w:val="008C0127"/>
    <w:rsid w:val="008C4AE2"/>
    <w:rsid w:val="008D18C1"/>
    <w:rsid w:val="008D45F1"/>
    <w:rsid w:val="008F0BF2"/>
    <w:rsid w:val="00926117"/>
    <w:rsid w:val="00947235"/>
    <w:rsid w:val="00952AC7"/>
    <w:rsid w:val="009549BB"/>
    <w:rsid w:val="00980859"/>
    <w:rsid w:val="00984B6F"/>
    <w:rsid w:val="00990379"/>
    <w:rsid w:val="00990F7A"/>
    <w:rsid w:val="009917CF"/>
    <w:rsid w:val="009A4E1F"/>
    <w:rsid w:val="009C3939"/>
    <w:rsid w:val="009D543E"/>
    <w:rsid w:val="009E539D"/>
    <w:rsid w:val="009F00C4"/>
    <w:rsid w:val="009F41B8"/>
    <w:rsid w:val="00A35D1B"/>
    <w:rsid w:val="00A42F7D"/>
    <w:rsid w:val="00A55181"/>
    <w:rsid w:val="00A849E6"/>
    <w:rsid w:val="00AA0375"/>
    <w:rsid w:val="00AB32AC"/>
    <w:rsid w:val="00AB7FC5"/>
    <w:rsid w:val="00AD546B"/>
    <w:rsid w:val="00AE5A35"/>
    <w:rsid w:val="00B01AC7"/>
    <w:rsid w:val="00B0698F"/>
    <w:rsid w:val="00B13FD8"/>
    <w:rsid w:val="00B14A93"/>
    <w:rsid w:val="00B2125C"/>
    <w:rsid w:val="00B30A34"/>
    <w:rsid w:val="00B317B3"/>
    <w:rsid w:val="00B40C14"/>
    <w:rsid w:val="00B424D6"/>
    <w:rsid w:val="00B468D7"/>
    <w:rsid w:val="00B50ECB"/>
    <w:rsid w:val="00B577DC"/>
    <w:rsid w:val="00B63835"/>
    <w:rsid w:val="00B75B43"/>
    <w:rsid w:val="00B82B47"/>
    <w:rsid w:val="00BA08D5"/>
    <w:rsid w:val="00BA243E"/>
    <w:rsid w:val="00BC1EB5"/>
    <w:rsid w:val="00BC29DA"/>
    <w:rsid w:val="00BD0389"/>
    <w:rsid w:val="00BF0B73"/>
    <w:rsid w:val="00BF45C7"/>
    <w:rsid w:val="00BF61DD"/>
    <w:rsid w:val="00C01B06"/>
    <w:rsid w:val="00C56BA0"/>
    <w:rsid w:val="00C628BF"/>
    <w:rsid w:val="00C812B6"/>
    <w:rsid w:val="00C8354A"/>
    <w:rsid w:val="00C85D45"/>
    <w:rsid w:val="00C86C2D"/>
    <w:rsid w:val="00CB5411"/>
    <w:rsid w:val="00CC7881"/>
    <w:rsid w:val="00D13EBF"/>
    <w:rsid w:val="00D20119"/>
    <w:rsid w:val="00D33704"/>
    <w:rsid w:val="00D349B9"/>
    <w:rsid w:val="00D473B9"/>
    <w:rsid w:val="00D52010"/>
    <w:rsid w:val="00D7119D"/>
    <w:rsid w:val="00D719CB"/>
    <w:rsid w:val="00D739C4"/>
    <w:rsid w:val="00D82CE4"/>
    <w:rsid w:val="00D84372"/>
    <w:rsid w:val="00DC090F"/>
    <w:rsid w:val="00DC1CB3"/>
    <w:rsid w:val="00DD4F41"/>
    <w:rsid w:val="00DE371B"/>
    <w:rsid w:val="00E30675"/>
    <w:rsid w:val="00E3343E"/>
    <w:rsid w:val="00E456EC"/>
    <w:rsid w:val="00E55FB5"/>
    <w:rsid w:val="00E63BAC"/>
    <w:rsid w:val="00E64CAE"/>
    <w:rsid w:val="00E70149"/>
    <w:rsid w:val="00E774EB"/>
    <w:rsid w:val="00E77AF0"/>
    <w:rsid w:val="00E926FB"/>
    <w:rsid w:val="00EA19ED"/>
    <w:rsid w:val="00EA323D"/>
    <w:rsid w:val="00EF13D6"/>
    <w:rsid w:val="00EF6D10"/>
    <w:rsid w:val="00F044BD"/>
    <w:rsid w:val="00F1461D"/>
    <w:rsid w:val="00F27C8A"/>
    <w:rsid w:val="00F32AF3"/>
    <w:rsid w:val="00F70449"/>
    <w:rsid w:val="00F71043"/>
    <w:rsid w:val="00F80D93"/>
    <w:rsid w:val="00F81574"/>
    <w:rsid w:val="00F9315C"/>
    <w:rsid w:val="00F93D1B"/>
    <w:rsid w:val="00FA2AE1"/>
    <w:rsid w:val="00FB220B"/>
    <w:rsid w:val="00FB330C"/>
    <w:rsid w:val="00FC1625"/>
    <w:rsid w:val="00FC2D96"/>
    <w:rsid w:val="00FD16CC"/>
    <w:rsid w:val="00FD33AE"/>
    <w:rsid w:val="00FE14A9"/>
    <w:rsid w:val="00FE79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5FD38D"/>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Arial Narrow" w:eastAsia="Arial Narrow" w:hAnsi="Arial Narrow" w:cs="Arial Narrow"/>
      <w:lang w:val="de-DE" w:eastAsia="de-DE" w:bidi="de-DE"/>
    </w:rPr>
  </w:style>
  <w:style w:type="paragraph" w:styleId="berschrift3">
    <w:name w:val="heading 3"/>
    <w:basedOn w:val="Standard"/>
    <w:link w:val="berschrift3Zchn"/>
    <w:uiPriority w:val="9"/>
    <w:qFormat/>
    <w:rsid w:val="00A42F7D"/>
    <w:pPr>
      <w:widowControl/>
      <w:autoSpaceDE/>
      <w:autoSpaceDN/>
      <w:spacing w:before="100" w:beforeAutospacing="1" w:after="100" w:afterAutospacing="1"/>
      <w:outlineLvl w:val="2"/>
    </w:pPr>
    <w:rPr>
      <w:rFonts w:ascii="Times New Roman" w:eastAsia="Times New Roman" w:hAnsi="Times New Roman" w:cs="Times New Roman"/>
      <w:b/>
      <w:bCs/>
      <w:sz w:val="27"/>
      <w:szCs w:val="27"/>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customStyle="1" w:styleId="berschrift3Zchn">
    <w:name w:val="Überschrift 3 Zchn"/>
    <w:basedOn w:val="Absatz-Standardschriftart"/>
    <w:link w:val="berschrift3"/>
    <w:uiPriority w:val="9"/>
    <w:rsid w:val="00A42F7D"/>
    <w:rPr>
      <w:rFonts w:ascii="Times New Roman" w:eastAsia="Times New Roman" w:hAnsi="Times New Roman" w:cs="Times New Roman"/>
      <w:b/>
      <w:bCs/>
      <w:sz w:val="27"/>
      <w:szCs w:val="27"/>
      <w:lang w:val="de-DE" w:eastAsia="de-DE"/>
    </w:rPr>
  </w:style>
  <w:style w:type="paragraph" w:styleId="StandardWeb">
    <w:name w:val="Normal (Web)"/>
    <w:basedOn w:val="Standard"/>
    <w:uiPriority w:val="99"/>
    <w:semiHidden/>
    <w:unhideWhenUsed/>
    <w:rsid w:val="00A42F7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Fett">
    <w:name w:val="Strong"/>
    <w:basedOn w:val="Absatz-Standardschriftart"/>
    <w:uiPriority w:val="22"/>
    <w:qFormat/>
    <w:rsid w:val="00A42F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1286868">
      <w:bodyDiv w:val="1"/>
      <w:marLeft w:val="0"/>
      <w:marRight w:val="0"/>
      <w:marTop w:val="0"/>
      <w:marBottom w:val="0"/>
      <w:divBdr>
        <w:top w:val="none" w:sz="0" w:space="0" w:color="auto"/>
        <w:left w:val="none" w:sz="0" w:space="0" w:color="auto"/>
        <w:bottom w:val="none" w:sz="0" w:space="0" w:color="auto"/>
        <w:right w:val="none" w:sz="0" w:space="0" w:color="auto"/>
      </w:divBdr>
    </w:div>
    <w:div w:id="510027485">
      <w:bodyDiv w:val="1"/>
      <w:marLeft w:val="0"/>
      <w:marRight w:val="0"/>
      <w:marTop w:val="0"/>
      <w:marBottom w:val="0"/>
      <w:divBdr>
        <w:top w:val="none" w:sz="0" w:space="0" w:color="auto"/>
        <w:left w:val="none" w:sz="0" w:space="0" w:color="auto"/>
        <w:bottom w:val="none" w:sz="0" w:space="0" w:color="auto"/>
        <w:right w:val="none" w:sz="0" w:space="0" w:color="auto"/>
      </w:divBdr>
    </w:div>
    <w:div w:id="16888729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F77"/>
    <w:rsid w:val="00026993"/>
    <w:rsid w:val="0007456E"/>
    <w:rsid w:val="00270E61"/>
    <w:rsid w:val="003D75F5"/>
    <w:rsid w:val="00647F77"/>
    <w:rsid w:val="00A43206"/>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47F7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11EA5-27E9-47E1-86AE-D4A2385E7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386</Words>
  <Characters>2432</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SENNEBOGEN_730 Pick &amp; Carry mit Anhänger_OLWO AG_Schweiz</vt:lpstr>
    </vt:vector>
  </TitlesOfParts>
  <Company>SENNEBOGEN Maschinenfabrik GmbH</Company>
  <LinksUpToDate>false</LinksUpToDate>
  <CharactersWithSpaces>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SENNEBOGEN_730 Pick &amp; Carry mit Anhänger_OLWO AG_Schweiz</dc:title>
  <dc:creator>Hartl Sandra</dc:creator>
  <cp:lastModifiedBy>Hartl Sandra</cp:lastModifiedBy>
  <cp:revision>7</cp:revision>
  <cp:lastPrinted>2023-06-29T13:35:00Z</cp:lastPrinted>
  <dcterms:created xsi:type="dcterms:W3CDTF">2024-01-17T14:31:00Z</dcterms:created>
  <dcterms:modified xsi:type="dcterms:W3CDTF">2024-12-09T08:42:00Z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