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F940A" w14:textId="7D02083C" w:rsidR="00B63835" w:rsidRPr="00B63835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24C293E3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33394" w:rsidRPr="0093339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Jennifer Bortmes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24C293E3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933394" w:rsidRPr="0093339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Jennifer Bortmes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75E6BA7F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5412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Chemnitz, 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75E6BA7F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B5412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Chemnitz, 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69F87B70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116052">
                                <w:rPr>
                                  <w:rFonts w:cs="Arial"/>
                                  <w:color w:val="7F7F7F" w:themeColor="text1" w:themeTint="80"/>
                                </w:rPr>
                                <w:t>2</w:t>
                              </w:r>
                              <w:r w:rsidR="00BA2404">
                                <w:rPr>
                                  <w:rFonts w:cs="Arial"/>
                                  <w:color w:val="7F7F7F" w:themeColor="text1" w:themeTint="80"/>
                                </w:rPr>
                                <w:t>0.03</w:t>
                              </w:r>
                              <w:r w:rsidR="006A0509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69F87B70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116052">
                          <w:rPr>
                            <w:rFonts w:cs="Arial"/>
                            <w:color w:val="7F7F7F" w:themeColor="text1" w:themeTint="80"/>
                          </w:rPr>
                          <w:t>2</w:t>
                        </w:r>
                        <w:r w:rsidR="00BA2404">
                          <w:rPr>
                            <w:rFonts w:cs="Arial"/>
                            <w:color w:val="7F7F7F" w:themeColor="text1" w:themeTint="80"/>
                          </w:rPr>
                          <w:t>0.03</w:t>
                        </w:r>
                        <w:r w:rsidR="006A0509">
                          <w:rPr>
                            <w:rFonts w:cs="Arial"/>
                            <w:color w:val="7F7F7F" w:themeColor="text1" w:themeTint="80"/>
                          </w:rPr>
                          <w:t>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B9F354D" w14:textId="77777777" w:rsidR="001C0CCA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92BCC12" w14:textId="4EF4C513" w:rsidR="00402107" w:rsidRDefault="0042413A" w:rsidP="00402107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 w:rsidRPr="0042413A">
        <w:rPr>
          <w:rFonts w:ascii="Arial" w:hAnsi="Arial" w:cs="Arial"/>
          <w:b/>
          <w:sz w:val="32"/>
          <w:szCs w:val="32"/>
          <w:u w:val="single"/>
        </w:rPr>
        <w:t>Winterdienstfahrzeug effizient mit Salz beladen</w:t>
      </w:r>
    </w:p>
    <w:p w14:paraId="1F3941F2" w14:textId="77777777" w:rsidR="0042413A" w:rsidRPr="00891C4A" w:rsidRDefault="0042413A" w:rsidP="00402107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6CF7F67" w14:textId="6A7E45C6" w:rsidR="00E45D2F" w:rsidRDefault="00E45D2F" w:rsidP="00E45D2F">
      <w:pPr>
        <w:spacing w:line="360" w:lineRule="auto"/>
        <w:rPr>
          <w:rFonts w:ascii="Arial" w:hAnsi="Arial" w:cs="Arial"/>
          <w:sz w:val="24"/>
          <w:szCs w:val="24"/>
        </w:rPr>
      </w:pPr>
      <w:r w:rsidRPr="00E45D2F">
        <w:rPr>
          <w:rFonts w:ascii="Arial" w:hAnsi="Arial" w:cs="Arial"/>
          <w:sz w:val="24"/>
          <w:szCs w:val="24"/>
        </w:rPr>
        <w:t xml:space="preserve">Als modernes Dienstleistungsunternehmen bedient der Abfallentsorgungs- und Stadtreinigungsbetrieb der Stadt Chemnitz eine Reihe von Geschäftsfeldern. Neben der Abfallentsorgung aus </w:t>
      </w:r>
      <w:r w:rsidR="00774EC3">
        <w:rPr>
          <w:rFonts w:ascii="Arial" w:hAnsi="Arial" w:cs="Arial"/>
          <w:sz w:val="24"/>
          <w:szCs w:val="24"/>
        </w:rPr>
        <w:t>allen Chemnitzer Haushalten, dem Betrieb</w:t>
      </w:r>
      <w:r w:rsidRPr="00E45D2F">
        <w:rPr>
          <w:rFonts w:ascii="Arial" w:hAnsi="Arial" w:cs="Arial"/>
          <w:sz w:val="24"/>
          <w:szCs w:val="24"/>
        </w:rPr>
        <w:t xml:space="preserve"> von fünf Wertstoffhöfen sowie d</w:t>
      </w:r>
      <w:r w:rsidR="00774EC3">
        <w:rPr>
          <w:rFonts w:ascii="Arial" w:hAnsi="Arial" w:cs="Arial"/>
          <w:sz w:val="24"/>
          <w:szCs w:val="24"/>
        </w:rPr>
        <w:t>er</w:t>
      </w:r>
      <w:r w:rsidRPr="00E45D2F">
        <w:rPr>
          <w:rFonts w:ascii="Arial" w:hAnsi="Arial" w:cs="Arial"/>
          <w:sz w:val="24"/>
          <w:szCs w:val="24"/>
        </w:rPr>
        <w:t xml:space="preserve"> Abwasserentsorgung gehört auch der Winterdienst zu den Aufgaben des ASR. </w:t>
      </w:r>
      <w:r w:rsidR="0052481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achhaltiges und qualitätsorientiertes Ha</w:t>
      </w:r>
      <w:r w:rsidR="00996426">
        <w:rPr>
          <w:rFonts w:ascii="Arial" w:hAnsi="Arial" w:cs="Arial"/>
          <w:sz w:val="24"/>
          <w:szCs w:val="24"/>
        </w:rPr>
        <w:t xml:space="preserve">ndeln </w:t>
      </w:r>
      <w:r w:rsidR="0052481C">
        <w:rPr>
          <w:rFonts w:ascii="Arial" w:hAnsi="Arial" w:cs="Arial"/>
          <w:sz w:val="24"/>
          <w:szCs w:val="24"/>
        </w:rPr>
        <w:t xml:space="preserve">steht dabei </w:t>
      </w:r>
      <w:r w:rsidR="00996426">
        <w:rPr>
          <w:rFonts w:ascii="Arial" w:hAnsi="Arial" w:cs="Arial"/>
          <w:sz w:val="24"/>
          <w:szCs w:val="24"/>
        </w:rPr>
        <w:t>stets im Vordergrund</w:t>
      </w:r>
      <w:r w:rsidR="0052481C">
        <w:rPr>
          <w:rFonts w:ascii="Arial" w:hAnsi="Arial" w:cs="Arial"/>
          <w:sz w:val="24"/>
          <w:szCs w:val="24"/>
        </w:rPr>
        <w:t>. Se</w:t>
      </w:r>
      <w:r w:rsidR="00C63B95">
        <w:rPr>
          <w:rFonts w:ascii="Arial" w:hAnsi="Arial" w:cs="Arial"/>
          <w:sz w:val="24"/>
          <w:szCs w:val="24"/>
        </w:rPr>
        <w:t>it nunmehr 10 Jahren vertraut</w:t>
      </w:r>
      <w:r w:rsidR="004A5BAA">
        <w:rPr>
          <w:rFonts w:ascii="Arial" w:hAnsi="Arial" w:cs="Arial"/>
          <w:sz w:val="24"/>
          <w:szCs w:val="24"/>
        </w:rPr>
        <w:t xml:space="preserve"> der ASR</w:t>
      </w:r>
      <w:r w:rsidR="0052481C">
        <w:rPr>
          <w:rFonts w:ascii="Arial" w:hAnsi="Arial" w:cs="Arial"/>
          <w:sz w:val="24"/>
          <w:szCs w:val="24"/>
        </w:rPr>
        <w:t xml:space="preserve"> auf den Einsatz von SENNEBOGEN Maschinen,</w:t>
      </w:r>
      <w:r w:rsidR="004A5BAA">
        <w:rPr>
          <w:rFonts w:ascii="Arial" w:hAnsi="Arial" w:cs="Arial"/>
          <w:sz w:val="24"/>
          <w:szCs w:val="24"/>
        </w:rPr>
        <w:t xml:space="preserve"> die dabei unterstützen, die betrieblichen Abläufe ef</w:t>
      </w:r>
      <w:r w:rsidR="0052481C">
        <w:rPr>
          <w:rFonts w:ascii="Arial" w:hAnsi="Arial" w:cs="Arial"/>
          <w:sz w:val="24"/>
          <w:szCs w:val="24"/>
        </w:rPr>
        <w:t>fizienter zu gestalten</w:t>
      </w:r>
      <w:r>
        <w:rPr>
          <w:rFonts w:ascii="Arial" w:hAnsi="Arial" w:cs="Arial"/>
          <w:sz w:val="24"/>
          <w:szCs w:val="24"/>
        </w:rPr>
        <w:t xml:space="preserve">. </w:t>
      </w:r>
      <w:r w:rsidRPr="00E45D2F">
        <w:rPr>
          <w:rFonts w:ascii="Arial" w:hAnsi="Arial" w:cs="Arial"/>
          <w:sz w:val="24"/>
          <w:szCs w:val="24"/>
        </w:rPr>
        <w:t xml:space="preserve">Der jüngste Neuzugang </w:t>
      </w:r>
      <w:r>
        <w:rPr>
          <w:rFonts w:ascii="Arial" w:hAnsi="Arial" w:cs="Arial"/>
          <w:sz w:val="24"/>
          <w:szCs w:val="24"/>
        </w:rPr>
        <w:t>und</w:t>
      </w:r>
      <w:r w:rsidR="00FB4B75">
        <w:rPr>
          <w:rFonts w:ascii="Arial" w:hAnsi="Arial" w:cs="Arial"/>
          <w:sz w:val="24"/>
          <w:szCs w:val="24"/>
        </w:rPr>
        <w:t xml:space="preserve"> die</w:t>
      </w:r>
      <w:r>
        <w:rPr>
          <w:rFonts w:ascii="Arial" w:hAnsi="Arial" w:cs="Arial"/>
          <w:sz w:val="24"/>
          <w:szCs w:val="24"/>
        </w:rPr>
        <w:t xml:space="preserve"> mittlerweile 6. Maschine im Besitz des </w:t>
      </w:r>
      <w:r w:rsidR="004C6359">
        <w:rPr>
          <w:rFonts w:ascii="Arial" w:hAnsi="Arial" w:cs="Arial"/>
          <w:sz w:val="24"/>
          <w:szCs w:val="24"/>
        </w:rPr>
        <w:t>ASR</w:t>
      </w:r>
      <w:r>
        <w:rPr>
          <w:rFonts w:ascii="Arial" w:hAnsi="Arial" w:cs="Arial"/>
          <w:sz w:val="24"/>
          <w:szCs w:val="24"/>
        </w:rPr>
        <w:t xml:space="preserve"> </w:t>
      </w:r>
      <w:r w:rsidRPr="00E45D2F">
        <w:rPr>
          <w:rFonts w:ascii="Arial" w:hAnsi="Arial" w:cs="Arial"/>
          <w:sz w:val="24"/>
          <w:szCs w:val="24"/>
        </w:rPr>
        <w:t>– de</w:t>
      </w:r>
      <w:r>
        <w:rPr>
          <w:rFonts w:ascii="Arial" w:hAnsi="Arial" w:cs="Arial"/>
          <w:sz w:val="24"/>
          <w:szCs w:val="24"/>
        </w:rPr>
        <w:t>r Teleskoplader 355 E</w:t>
      </w:r>
      <w:r w:rsidR="00FB4B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sorgt </w:t>
      </w:r>
      <w:r w:rsidR="00774EC3">
        <w:rPr>
          <w:rFonts w:ascii="Arial" w:hAnsi="Arial" w:cs="Arial"/>
          <w:sz w:val="24"/>
          <w:szCs w:val="24"/>
        </w:rPr>
        <w:t>das ganze</w:t>
      </w:r>
      <w:r w:rsidRPr="00E45D2F">
        <w:rPr>
          <w:rFonts w:ascii="Arial" w:hAnsi="Arial" w:cs="Arial"/>
          <w:sz w:val="24"/>
          <w:szCs w:val="24"/>
        </w:rPr>
        <w:t xml:space="preserve"> Jahr</w:t>
      </w:r>
      <w:r w:rsidR="00774EC3">
        <w:rPr>
          <w:rFonts w:ascii="Arial" w:hAnsi="Arial" w:cs="Arial"/>
          <w:sz w:val="24"/>
          <w:szCs w:val="24"/>
        </w:rPr>
        <w:t xml:space="preserve"> über</w:t>
      </w:r>
      <w:r w:rsidRPr="00E45D2F">
        <w:rPr>
          <w:rFonts w:ascii="Arial" w:hAnsi="Arial" w:cs="Arial"/>
          <w:sz w:val="24"/>
          <w:szCs w:val="24"/>
        </w:rPr>
        <w:t xml:space="preserve"> für eine schnelle und sichere Salzverladung. </w:t>
      </w:r>
      <w:r w:rsidR="006B4BAC">
        <w:rPr>
          <w:rFonts w:ascii="Arial" w:hAnsi="Arial" w:cs="Arial"/>
          <w:sz w:val="24"/>
          <w:szCs w:val="24"/>
        </w:rPr>
        <w:t xml:space="preserve">Die Maschine wurde von dem Service- und Vertriebspartner Sander Fördertechnik ausgeliefert und in Betrieb genommen. </w:t>
      </w:r>
    </w:p>
    <w:p w14:paraId="6784793A" w14:textId="41B43AC0" w:rsidR="00E45D2F" w:rsidRDefault="00E45D2F" w:rsidP="00E45D2F">
      <w:pPr>
        <w:spacing w:line="360" w:lineRule="auto"/>
        <w:rPr>
          <w:rFonts w:ascii="Arial" w:hAnsi="Arial" w:cs="Arial"/>
          <w:sz w:val="24"/>
          <w:szCs w:val="24"/>
        </w:rPr>
      </w:pPr>
    </w:p>
    <w:p w14:paraId="3A3EA4DA" w14:textId="5D09C012" w:rsidR="00EE53A2" w:rsidRPr="00A41FEC" w:rsidRDefault="00506BD1" w:rsidP="00E45D2F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Salzverladung beginnt bereits im Sommer</w:t>
      </w:r>
    </w:p>
    <w:p w14:paraId="6C73AC3E" w14:textId="77777777" w:rsidR="00EE53A2" w:rsidRDefault="00EE53A2" w:rsidP="00E45D2F">
      <w:pPr>
        <w:spacing w:line="360" w:lineRule="auto"/>
        <w:rPr>
          <w:rFonts w:ascii="Arial" w:hAnsi="Arial" w:cs="Arial"/>
          <w:sz w:val="24"/>
          <w:szCs w:val="24"/>
        </w:rPr>
      </w:pPr>
    </w:p>
    <w:p w14:paraId="61573F73" w14:textId="065D1758" w:rsidR="00E45D2F" w:rsidRDefault="00503342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Für den</w:t>
      </w:r>
      <w:r w:rsidR="00FB4B75">
        <w:rPr>
          <w:rFonts w:ascii="Arial" w:hAnsi="Arial" w:cs="Arial"/>
          <w:sz w:val="24"/>
          <w:szCs w:val="24"/>
        </w:rPr>
        <w:t xml:space="preserve"> ASR </w:t>
      </w:r>
      <w:r w:rsidR="00774EC3">
        <w:rPr>
          <w:rFonts w:ascii="Arial" w:hAnsi="Arial" w:cs="Arial"/>
          <w:sz w:val="24"/>
          <w:szCs w:val="24"/>
        </w:rPr>
        <w:t xml:space="preserve">Chemnitz </w:t>
      </w:r>
      <w:r w:rsidR="00FB4B75">
        <w:rPr>
          <w:rFonts w:ascii="Arial" w:hAnsi="Arial" w:cs="Arial"/>
          <w:sz w:val="24"/>
          <w:szCs w:val="24"/>
        </w:rPr>
        <w:t xml:space="preserve">sind </w:t>
      </w:r>
      <w:r w:rsidR="00647831">
        <w:rPr>
          <w:rFonts w:ascii="Arial" w:hAnsi="Arial" w:cs="Arial"/>
          <w:sz w:val="24"/>
          <w:szCs w:val="24"/>
        </w:rPr>
        <w:t>u</w:t>
      </w:r>
      <w:r w:rsidR="00647831" w:rsidRPr="00E45D2F">
        <w:rPr>
          <w:rFonts w:ascii="Arial" w:hAnsi="Arial" w:cs="Arial"/>
          <w:sz w:val="24"/>
          <w:szCs w:val="24"/>
        </w:rPr>
        <w:t xml:space="preserve">ngefähr 70 </w:t>
      </w:r>
      <w:r w:rsidR="00774EC3">
        <w:rPr>
          <w:rFonts w:ascii="Arial" w:hAnsi="Arial" w:cs="Arial"/>
          <w:sz w:val="24"/>
          <w:szCs w:val="24"/>
        </w:rPr>
        <w:t>Mitarbeiter</w:t>
      </w:r>
      <w:r w:rsidR="00FB4B75">
        <w:rPr>
          <w:rFonts w:ascii="Arial" w:hAnsi="Arial" w:cs="Arial"/>
          <w:sz w:val="24"/>
          <w:szCs w:val="24"/>
        </w:rPr>
        <w:t xml:space="preserve"> im Winterdienst</w:t>
      </w:r>
      <w:r w:rsidR="00647831">
        <w:rPr>
          <w:rFonts w:ascii="Arial" w:hAnsi="Arial" w:cs="Arial"/>
          <w:sz w:val="24"/>
          <w:szCs w:val="24"/>
        </w:rPr>
        <w:t xml:space="preserve"> tätig, die</w:t>
      </w:r>
      <w:r w:rsidR="00647831" w:rsidRPr="00E45D2F">
        <w:rPr>
          <w:rFonts w:ascii="Arial" w:hAnsi="Arial" w:cs="Arial"/>
          <w:sz w:val="24"/>
          <w:szCs w:val="24"/>
        </w:rPr>
        <w:t xml:space="preserve"> bereits ab 3 Uhr morgens</w:t>
      </w:r>
      <w:r w:rsidR="00774EC3">
        <w:rPr>
          <w:rFonts w:ascii="Arial" w:hAnsi="Arial" w:cs="Arial"/>
          <w:sz w:val="24"/>
          <w:szCs w:val="24"/>
        </w:rPr>
        <w:t xml:space="preserve"> im Dreischichts</w:t>
      </w:r>
      <w:r w:rsidR="00647831">
        <w:rPr>
          <w:rFonts w:ascii="Arial" w:hAnsi="Arial" w:cs="Arial"/>
          <w:sz w:val="24"/>
          <w:szCs w:val="24"/>
        </w:rPr>
        <w:t xml:space="preserve">ystem Schnee und Glätte auf den Straßen bekämpfen. </w:t>
      </w:r>
      <w:r w:rsidR="00E45D2F" w:rsidRPr="00E45D2F">
        <w:rPr>
          <w:rFonts w:ascii="Arial" w:hAnsi="Arial" w:cs="Arial"/>
          <w:sz w:val="24"/>
          <w:szCs w:val="24"/>
        </w:rPr>
        <w:t xml:space="preserve">Mit 17 Großraumfahrzeugen sowie weiteren kleineren Fahrzeugen </w:t>
      </w:r>
      <w:r w:rsidR="004C6359">
        <w:rPr>
          <w:rFonts w:ascii="Arial" w:hAnsi="Arial" w:cs="Arial"/>
          <w:sz w:val="24"/>
          <w:szCs w:val="24"/>
        </w:rPr>
        <w:t>rückt</w:t>
      </w:r>
      <w:r w:rsidR="00E45D2F" w:rsidRPr="00E45D2F">
        <w:rPr>
          <w:rFonts w:ascii="Arial" w:hAnsi="Arial" w:cs="Arial"/>
          <w:sz w:val="24"/>
          <w:szCs w:val="24"/>
        </w:rPr>
        <w:t xml:space="preserve"> der </w:t>
      </w:r>
      <w:r w:rsidR="00647831">
        <w:rPr>
          <w:rFonts w:ascii="Arial" w:hAnsi="Arial" w:cs="Arial"/>
          <w:sz w:val="24"/>
          <w:szCs w:val="24"/>
        </w:rPr>
        <w:t>ASR</w:t>
      </w:r>
      <w:r w:rsidR="00E45D2F" w:rsidRPr="00E45D2F">
        <w:rPr>
          <w:rFonts w:ascii="Arial" w:hAnsi="Arial" w:cs="Arial"/>
          <w:sz w:val="24"/>
          <w:szCs w:val="24"/>
        </w:rPr>
        <w:t xml:space="preserve"> </w:t>
      </w:r>
      <w:r w:rsidR="004C6359">
        <w:rPr>
          <w:rFonts w:ascii="Arial" w:hAnsi="Arial" w:cs="Arial"/>
          <w:sz w:val="24"/>
          <w:szCs w:val="24"/>
        </w:rPr>
        <w:t>auf den wichtigsten Straßen von</w:t>
      </w:r>
      <w:r w:rsidR="00E45D2F" w:rsidRPr="00E45D2F">
        <w:rPr>
          <w:rFonts w:ascii="Arial" w:hAnsi="Arial" w:cs="Arial"/>
          <w:sz w:val="24"/>
          <w:szCs w:val="24"/>
        </w:rPr>
        <w:t xml:space="preserve"> Chemnitz</w:t>
      </w:r>
      <w:r w:rsidR="004C6359">
        <w:rPr>
          <w:rFonts w:ascii="Arial" w:hAnsi="Arial" w:cs="Arial"/>
          <w:sz w:val="24"/>
          <w:szCs w:val="24"/>
        </w:rPr>
        <w:t xml:space="preserve"> aus. </w:t>
      </w:r>
      <w:r w:rsidR="00E45D2F" w:rsidRPr="00E45D2F">
        <w:rPr>
          <w:rFonts w:ascii="Arial" w:hAnsi="Arial" w:cs="Arial"/>
          <w:sz w:val="24"/>
          <w:szCs w:val="24"/>
        </w:rPr>
        <w:t>Insgesamt werden ca. 900 km Fahr</w:t>
      </w:r>
      <w:r w:rsidR="00774EC3">
        <w:rPr>
          <w:rFonts w:ascii="Arial" w:hAnsi="Arial" w:cs="Arial"/>
          <w:sz w:val="24"/>
          <w:szCs w:val="24"/>
        </w:rPr>
        <w:t>bahnen</w:t>
      </w:r>
      <w:r w:rsidR="00E45D2F" w:rsidRPr="00E45D2F">
        <w:rPr>
          <w:rFonts w:ascii="Arial" w:hAnsi="Arial" w:cs="Arial"/>
          <w:sz w:val="24"/>
          <w:szCs w:val="24"/>
        </w:rPr>
        <w:t xml:space="preserve"> und Fußgängerüberwege an ca. 330 Kreuzungen betreut</w:t>
      </w:r>
      <w:r w:rsidR="004C6359">
        <w:rPr>
          <w:rFonts w:ascii="Arial" w:hAnsi="Arial" w:cs="Arial"/>
          <w:sz w:val="24"/>
          <w:szCs w:val="24"/>
        </w:rPr>
        <w:t>.</w:t>
      </w:r>
      <w:r w:rsidR="00E45D2F" w:rsidRPr="00E45D2F">
        <w:rPr>
          <w:rFonts w:ascii="Arial" w:hAnsi="Arial" w:cs="Arial"/>
          <w:sz w:val="24"/>
          <w:szCs w:val="24"/>
        </w:rPr>
        <w:t xml:space="preserve"> Priorität haben dabei die Haupt</w:t>
      </w:r>
      <w:r w:rsidR="00774EC3">
        <w:rPr>
          <w:rFonts w:ascii="Arial" w:hAnsi="Arial" w:cs="Arial"/>
          <w:sz w:val="24"/>
          <w:szCs w:val="24"/>
        </w:rPr>
        <w:t xml:space="preserve">verkehrsstraßen, </w:t>
      </w:r>
      <w:r w:rsidR="00E45D2F" w:rsidRPr="00E45D2F">
        <w:rPr>
          <w:rFonts w:ascii="Arial" w:hAnsi="Arial" w:cs="Arial"/>
          <w:sz w:val="24"/>
          <w:szCs w:val="24"/>
        </w:rPr>
        <w:t>öffentliche Zufahrtsstraßen zu Krankenhäusern und Feuerwehren</w:t>
      </w:r>
      <w:r w:rsidR="004C6359">
        <w:rPr>
          <w:rFonts w:ascii="Arial" w:hAnsi="Arial" w:cs="Arial"/>
          <w:sz w:val="24"/>
          <w:szCs w:val="24"/>
        </w:rPr>
        <w:t xml:space="preserve"> sowie </w:t>
      </w:r>
      <w:r w:rsidR="00774EC3">
        <w:rPr>
          <w:rFonts w:ascii="Arial" w:hAnsi="Arial" w:cs="Arial"/>
          <w:sz w:val="24"/>
          <w:szCs w:val="24"/>
        </w:rPr>
        <w:t>das Liniennetz des</w:t>
      </w:r>
      <w:r w:rsidR="004C6359" w:rsidRPr="00E45D2F">
        <w:rPr>
          <w:rFonts w:ascii="Arial" w:hAnsi="Arial" w:cs="Arial"/>
          <w:sz w:val="24"/>
          <w:szCs w:val="24"/>
        </w:rPr>
        <w:t xml:space="preserve"> öffentlichen </w:t>
      </w:r>
      <w:r w:rsidR="00774EC3">
        <w:rPr>
          <w:rFonts w:ascii="Arial" w:hAnsi="Arial" w:cs="Arial"/>
          <w:sz w:val="24"/>
          <w:szCs w:val="24"/>
        </w:rPr>
        <w:t>Nahverkehrs, um die Straßen bestmöglich auf</w:t>
      </w:r>
      <w:r w:rsidR="00E45D2F" w:rsidRPr="00E45D2F">
        <w:rPr>
          <w:rFonts w:ascii="Arial" w:hAnsi="Arial" w:cs="Arial"/>
          <w:sz w:val="24"/>
          <w:szCs w:val="24"/>
        </w:rPr>
        <w:t xml:space="preserve"> den anstehenden Berufsverkehr vorzubereiten. </w:t>
      </w:r>
    </w:p>
    <w:p w14:paraId="2F17EEF3" w14:textId="77777777" w:rsidR="00BD3501" w:rsidRDefault="00BD3501" w:rsidP="000A7C8F">
      <w:pPr>
        <w:spacing w:line="360" w:lineRule="auto"/>
        <w:rPr>
          <w:rFonts w:ascii="Arial" w:hAnsi="Arial" w:cs="Arial"/>
          <w:sz w:val="24"/>
          <w:szCs w:val="24"/>
        </w:rPr>
      </w:pPr>
    </w:p>
    <w:p w14:paraId="778F84E8" w14:textId="129C2BE2" w:rsidR="00AB7B24" w:rsidRDefault="00E45D2F" w:rsidP="000A7C8F">
      <w:pPr>
        <w:spacing w:line="360" w:lineRule="auto"/>
        <w:rPr>
          <w:rFonts w:ascii="Arial" w:hAnsi="Arial" w:cs="Arial"/>
          <w:sz w:val="24"/>
          <w:szCs w:val="24"/>
        </w:rPr>
      </w:pPr>
      <w:r w:rsidRPr="00E45D2F">
        <w:rPr>
          <w:rFonts w:ascii="Arial" w:hAnsi="Arial" w:cs="Arial"/>
          <w:sz w:val="24"/>
          <w:szCs w:val="24"/>
        </w:rPr>
        <w:t xml:space="preserve">Doch schon bevor die Minusgrade einsetzen und der erste Schnee fällt, wird </w:t>
      </w:r>
      <w:r w:rsidR="004C6359">
        <w:rPr>
          <w:rFonts w:ascii="Arial" w:hAnsi="Arial" w:cs="Arial"/>
          <w:sz w:val="24"/>
          <w:szCs w:val="24"/>
        </w:rPr>
        <w:t>an</w:t>
      </w:r>
      <w:r w:rsidRPr="00E45D2F">
        <w:rPr>
          <w:rFonts w:ascii="Arial" w:hAnsi="Arial" w:cs="Arial"/>
          <w:sz w:val="24"/>
          <w:szCs w:val="24"/>
        </w:rPr>
        <w:t xml:space="preserve"> den Winterdienst g</w:t>
      </w:r>
      <w:r w:rsidR="004C6359">
        <w:rPr>
          <w:rFonts w:ascii="Arial" w:hAnsi="Arial" w:cs="Arial"/>
          <w:sz w:val="24"/>
          <w:szCs w:val="24"/>
        </w:rPr>
        <w:t>edacht</w:t>
      </w:r>
      <w:r w:rsidR="000A47F1">
        <w:rPr>
          <w:rFonts w:ascii="Arial" w:hAnsi="Arial" w:cs="Arial"/>
          <w:sz w:val="24"/>
          <w:szCs w:val="24"/>
        </w:rPr>
        <w:t xml:space="preserve">. Die </w:t>
      </w:r>
      <w:r w:rsidR="00AB7B24">
        <w:rPr>
          <w:rFonts w:ascii="Arial" w:hAnsi="Arial" w:cs="Arial"/>
          <w:sz w:val="24"/>
          <w:szCs w:val="24"/>
        </w:rPr>
        <w:t>Salzanlieferung</w:t>
      </w:r>
      <w:r w:rsidR="000A47F1">
        <w:rPr>
          <w:rFonts w:ascii="Arial" w:hAnsi="Arial" w:cs="Arial"/>
          <w:sz w:val="24"/>
          <w:szCs w:val="24"/>
        </w:rPr>
        <w:t xml:space="preserve"> beginnt bereits im Sommer, während in diesem Zeitraum der Teleskoplader im Dauereinsatz </w:t>
      </w:r>
      <w:r w:rsidR="00774EC3">
        <w:rPr>
          <w:rFonts w:ascii="Arial" w:hAnsi="Arial" w:cs="Arial"/>
          <w:sz w:val="24"/>
          <w:szCs w:val="24"/>
        </w:rPr>
        <w:t xml:space="preserve">täglich 4 bis </w:t>
      </w:r>
      <w:r w:rsidR="00124A95">
        <w:rPr>
          <w:rFonts w:ascii="Arial" w:hAnsi="Arial" w:cs="Arial"/>
          <w:sz w:val="24"/>
          <w:szCs w:val="24"/>
        </w:rPr>
        <w:t xml:space="preserve">6 </w:t>
      </w:r>
      <w:r w:rsidR="000A47F1">
        <w:rPr>
          <w:rFonts w:ascii="Arial" w:hAnsi="Arial" w:cs="Arial"/>
          <w:sz w:val="24"/>
          <w:szCs w:val="24"/>
        </w:rPr>
        <w:t xml:space="preserve">LKWs entlädt und die Salzlager </w:t>
      </w:r>
      <w:r w:rsidR="00A2761A">
        <w:rPr>
          <w:rFonts w:ascii="Arial" w:hAnsi="Arial" w:cs="Arial"/>
          <w:sz w:val="24"/>
          <w:szCs w:val="24"/>
        </w:rPr>
        <w:t>auf</w:t>
      </w:r>
      <w:r w:rsidR="000A47F1">
        <w:rPr>
          <w:rFonts w:ascii="Arial" w:hAnsi="Arial" w:cs="Arial"/>
          <w:sz w:val="24"/>
          <w:szCs w:val="24"/>
        </w:rPr>
        <w:t xml:space="preserve">füllt. </w:t>
      </w:r>
      <w:r w:rsidRPr="00E45D2F">
        <w:rPr>
          <w:rFonts w:ascii="Arial" w:hAnsi="Arial" w:cs="Arial"/>
          <w:sz w:val="24"/>
          <w:szCs w:val="24"/>
        </w:rPr>
        <w:t>Ausgestattet m</w:t>
      </w:r>
      <w:r w:rsidR="000A47F1">
        <w:rPr>
          <w:rFonts w:ascii="Arial" w:hAnsi="Arial" w:cs="Arial"/>
          <w:sz w:val="24"/>
          <w:szCs w:val="24"/>
        </w:rPr>
        <w:t>it d</w:t>
      </w:r>
      <w:r w:rsidRPr="00E45D2F">
        <w:rPr>
          <w:rFonts w:ascii="Arial" w:hAnsi="Arial" w:cs="Arial"/>
          <w:sz w:val="24"/>
          <w:szCs w:val="24"/>
        </w:rPr>
        <w:t xml:space="preserve">em Salzpaket </w:t>
      </w:r>
      <w:r w:rsidR="00124A95">
        <w:rPr>
          <w:rFonts w:ascii="Arial" w:hAnsi="Arial" w:cs="Arial"/>
          <w:sz w:val="24"/>
          <w:szCs w:val="24"/>
        </w:rPr>
        <w:t>ist die Maschine optimal gegen</w:t>
      </w:r>
      <w:r w:rsidR="007545BA">
        <w:rPr>
          <w:rFonts w:ascii="Arial" w:hAnsi="Arial" w:cs="Arial"/>
          <w:sz w:val="24"/>
          <w:szCs w:val="24"/>
        </w:rPr>
        <w:t xml:space="preserve"> Korrosion geschützt und kann </w:t>
      </w:r>
      <w:r w:rsidR="00A2761A">
        <w:rPr>
          <w:rFonts w:ascii="Arial" w:hAnsi="Arial" w:cs="Arial"/>
          <w:sz w:val="24"/>
          <w:szCs w:val="24"/>
        </w:rPr>
        <w:t>so problemlos</w:t>
      </w:r>
      <w:r w:rsidR="007545BA">
        <w:rPr>
          <w:rFonts w:ascii="Arial" w:hAnsi="Arial" w:cs="Arial"/>
          <w:sz w:val="24"/>
          <w:szCs w:val="24"/>
        </w:rPr>
        <w:t xml:space="preserve"> in der </w:t>
      </w:r>
      <w:r w:rsidR="00A2761A">
        <w:rPr>
          <w:rFonts w:ascii="Arial" w:hAnsi="Arial" w:cs="Arial"/>
          <w:sz w:val="24"/>
          <w:szCs w:val="24"/>
        </w:rPr>
        <w:t>anspruchsvollen</w:t>
      </w:r>
      <w:r w:rsidR="000A7C8F">
        <w:rPr>
          <w:rFonts w:ascii="Arial" w:hAnsi="Arial" w:cs="Arial"/>
          <w:sz w:val="24"/>
          <w:szCs w:val="24"/>
        </w:rPr>
        <w:t xml:space="preserve"> </w:t>
      </w:r>
      <w:r w:rsidR="007545BA">
        <w:rPr>
          <w:rFonts w:ascii="Arial" w:hAnsi="Arial" w:cs="Arial"/>
          <w:sz w:val="24"/>
          <w:szCs w:val="24"/>
        </w:rPr>
        <w:t xml:space="preserve">Umgebung arbeiten. </w:t>
      </w:r>
      <w:r w:rsidR="00164988">
        <w:rPr>
          <w:rFonts w:ascii="Arial" w:hAnsi="Arial" w:cs="Arial"/>
          <w:sz w:val="24"/>
          <w:szCs w:val="24"/>
        </w:rPr>
        <w:t>In der Halle lagern</w:t>
      </w:r>
      <w:r w:rsidR="00AB7B24">
        <w:rPr>
          <w:rFonts w:ascii="Arial" w:hAnsi="Arial" w:cs="Arial"/>
          <w:sz w:val="24"/>
          <w:szCs w:val="24"/>
        </w:rPr>
        <w:t xml:space="preserve"> </w:t>
      </w:r>
      <w:r w:rsidR="00AB7B24" w:rsidRPr="00E45D2F">
        <w:rPr>
          <w:rFonts w:ascii="Arial" w:hAnsi="Arial" w:cs="Arial"/>
          <w:sz w:val="24"/>
          <w:szCs w:val="24"/>
        </w:rPr>
        <w:t>ca</w:t>
      </w:r>
      <w:r w:rsidR="00AB7B24">
        <w:rPr>
          <w:rFonts w:ascii="Arial" w:hAnsi="Arial" w:cs="Arial"/>
          <w:sz w:val="24"/>
          <w:szCs w:val="24"/>
        </w:rPr>
        <w:t>. 6.000 Tonnen Salz, in</w:t>
      </w:r>
      <w:r w:rsidR="00AB7B24" w:rsidRPr="00E45D2F">
        <w:rPr>
          <w:rFonts w:ascii="Arial" w:hAnsi="Arial" w:cs="Arial"/>
          <w:sz w:val="24"/>
          <w:szCs w:val="24"/>
        </w:rPr>
        <w:t xml:space="preserve"> zwei</w:t>
      </w:r>
      <w:r w:rsidR="00AB7B24">
        <w:rPr>
          <w:rFonts w:ascii="Arial" w:hAnsi="Arial" w:cs="Arial"/>
          <w:sz w:val="24"/>
          <w:szCs w:val="24"/>
        </w:rPr>
        <w:t xml:space="preserve"> weiteren</w:t>
      </w:r>
      <w:r w:rsidR="00AB7B24" w:rsidRPr="00E45D2F">
        <w:rPr>
          <w:rFonts w:ascii="Arial" w:hAnsi="Arial" w:cs="Arial"/>
          <w:sz w:val="24"/>
          <w:szCs w:val="24"/>
        </w:rPr>
        <w:t xml:space="preserve"> Silos j</w:t>
      </w:r>
      <w:r w:rsidR="00996426">
        <w:rPr>
          <w:rFonts w:ascii="Arial" w:hAnsi="Arial" w:cs="Arial"/>
          <w:sz w:val="24"/>
          <w:szCs w:val="24"/>
        </w:rPr>
        <w:t>eweils 400 Tonnen</w:t>
      </w:r>
      <w:r w:rsidR="00AB7B24">
        <w:rPr>
          <w:rFonts w:ascii="Arial" w:hAnsi="Arial" w:cs="Arial"/>
          <w:sz w:val="24"/>
          <w:szCs w:val="24"/>
        </w:rPr>
        <w:t xml:space="preserve">. </w:t>
      </w:r>
      <w:r w:rsidRPr="00E45D2F">
        <w:rPr>
          <w:rFonts w:ascii="Arial" w:hAnsi="Arial" w:cs="Arial"/>
          <w:sz w:val="24"/>
          <w:szCs w:val="24"/>
        </w:rPr>
        <w:t xml:space="preserve">Vermischt mit </w:t>
      </w:r>
      <w:r w:rsidR="004B2430">
        <w:rPr>
          <w:rFonts w:ascii="Arial" w:hAnsi="Arial" w:cs="Arial"/>
          <w:sz w:val="24"/>
          <w:szCs w:val="24"/>
        </w:rPr>
        <w:t xml:space="preserve">einem </w:t>
      </w:r>
      <w:r w:rsidRPr="00E45D2F">
        <w:rPr>
          <w:rFonts w:ascii="Arial" w:hAnsi="Arial" w:cs="Arial"/>
          <w:sz w:val="24"/>
          <w:szCs w:val="24"/>
        </w:rPr>
        <w:t xml:space="preserve">Antibackmittel, welches </w:t>
      </w:r>
      <w:r w:rsidR="00BA7A8C">
        <w:rPr>
          <w:rFonts w:ascii="Arial" w:hAnsi="Arial" w:cs="Arial"/>
          <w:sz w:val="24"/>
          <w:szCs w:val="24"/>
        </w:rPr>
        <w:t>vor</w:t>
      </w:r>
      <w:r w:rsidR="00996426">
        <w:rPr>
          <w:rFonts w:ascii="Arial" w:hAnsi="Arial" w:cs="Arial"/>
          <w:sz w:val="24"/>
          <w:szCs w:val="24"/>
        </w:rPr>
        <w:t xml:space="preserve"> </w:t>
      </w:r>
      <w:r w:rsidR="00996426">
        <w:rPr>
          <w:rFonts w:ascii="Arial" w:hAnsi="Arial" w:cs="Arial"/>
          <w:sz w:val="24"/>
          <w:szCs w:val="24"/>
        </w:rPr>
        <w:lastRenderedPageBreak/>
        <w:t>Verklumpungen</w:t>
      </w:r>
      <w:r w:rsidRPr="00E45D2F">
        <w:rPr>
          <w:rFonts w:ascii="Arial" w:hAnsi="Arial" w:cs="Arial"/>
          <w:sz w:val="24"/>
          <w:szCs w:val="24"/>
        </w:rPr>
        <w:t xml:space="preserve"> schützt und </w:t>
      </w:r>
      <w:r w:rsidR="00A2761A">
        <w:rPr>
          <w:rFonts w:ascii="Arial" w:hAnsi="Arial" w:cs="Arial"/>
          <w:sz w:val="24"/>
          <w:szCs w:val="24"/>
        </w:rPr>
        <w:t>so</w:t>
      </w:r>
      <w:r w:rsidR="002D3B83">
        <w:rPr>
          <w:rFonts w:ascii="Arial" w:hAnsi="Arial" w:cs="Arial"/>
          <w:sz w:val="24"/>
          <w:szCs w:val="24"/>
        </w:rPr>
        <w:t xml:space="preserve"> </w:t>
      </w:r>
      <w:r w:rsidRPr="00E45D2F">
        <w:rPr>
          <w:rFonts w:ascii="Arial" w:hAnsi="Arial" w:cs="Arial"/>
          <w:sz w:val="24"/>
          <w:szCs w:val="24"/>
        </w:rPr>
        <w:t>d</w:t>
      </w:r>
      <w:r w:rsidR="004B2430">
        <w:rPr>
          <w:rFonts w:ascii="Arial" w:hAnsi="Arial" w:cs="Arial"/>
          <w:sz w:val="24"/>
          <w:szCs w:val="24"/>
        </w:rPr>
        <w:t>ie</w:t>
      </w:r>
      <w:r w:rsidRPr="00E45D2F">
        <w:rPr>
          <w:rFonts w:ascii="Arial" w:hAnsi="Arial" w:cs="Arial"/>
          <w:sz w:val="24"/>
          <w:szCs w:val="24"/>
        </w:rPr>
        <w:t xml:space="preserve"> Streufähigkeit </w:t>
      </w:r>
      <w:r w:rsidR="00A2761A">
        <w:rPr>
          <w:rFonts w:ascii="Arial" w:hAnsi="Arial" w:cs="Arial"/>
          <w:sz w:val="24"/>
          <w:szCs w:val="24"/>
        </w:rPr>
        <w:t>erhält</w:t>
      </w:r>
      <w:r w:rsidRPr="00E45D2F">
        <w:rPr>
          <w:rFonts w:ascii="Arial" w:hAnsi="Arial" w:cs="Arial"/>
          <w:sz w:val="24"/>
          <w:szCs w:val="24"/>
        </w:rPr>
        <w:t>, kann das Salz in der Halle</w:t>
      </w:r>
      <w:r w:rsidR="00A2761A">
        <w:rPr>
          <w:rFonts w:ascii="Arial" w:hAnsi="Arial" w:cs="Arial"/>
          <w:sz w:val="24"/>
          <w:szCs w:val="24"/>
        </w:rPr>
        <w:t xml:space="preserve"> </w:t>
      </w:r>
      <w:r w:rsidR="00A2761A" w:rsidRPr="00E45D2F">
        <w:rPr>
          <w:rFonts w:ascii="Arial" w:hAnsi="Arial" w:cs="Arial"/>
          <w:sz w:val="24"/>
          <w:szCs w:val="24"/>
        </w:rPr>
        <w:t>unbegrenzt</w:t>
      </w:r>
      <w:r w:rsidRPr="00E45D2F">
        <w:rPr>
          <w:rFonts w:ascii="Arial" w:hAnsi="Arial" w:cs="Arial"/>
          <w:sz w:val="24"/>
          <w:szCs w:val="24"/>
        </w:rPr>
        <w:t xml:space="preserve"> </w:t>
      </w:r>
      <w:r w:rsidR="00164988">
        <w:rPr>
          <w:rFonts w:ascii="Arial" w:hAnsi="Arial" w:cs="Arial"/>
          <w:sz w:val="24"/>
          <w:szCs w:val="24"/>
        </w:rPr>
        <w:t>aufbewahrt</w:t>
      </w:r>
      <w:r w:rsidR="004B2430">
        <w:rPr>
          <w:rFonts w:ascii="Arial" w:hAnsi="Arial" w:cs="Arial"/>
          <w:sz w:val="24"/>
          <w:szCs w:val="24"/>
        </w:rPr>
        <w:t xml:space="preserve"> werden</w:t>
      </w:r>
      <w:r w:rsidRPr="00E45D2F">
        <w:rPr>
          <w:rFonts w:ascii="Arial" w:hAnsi="Arial" w:cs="Arial"/>
          <w:sz w:val="24"/>
          <w:szCs w:val="24"/>
        </w:rPr>
        <w:t>.</w:t>
      </w:r>
      <w:r w:rsidR="00BA7A8C">
        <w:rPr>
          <w:rFonts w:ascii="Arial" w:hAnsi="Arial" w:cs="Arial"/>
          <w:sz w:val="24"/>
          <w:szCs w:val="24"/>
        </w:rPr>
        <w:t xml:space="preserve"> </w:t>
      </w:r>
      <w:r w:rsidR="00A2761A">
        <w:rPr>
          <w:rFonts w:ascii="Arial" w:hAnsi="Arial" w:cs="Arial"/>
          <w:sz w:val="24"/>
          <w:szCs w:val="24"/>
        </w:rPr>
        <w:t xml:space="preserve">Bevor es auf die Straße </w:t>
      </w:r>
      <w:r w:rsidR="00370BAA">
        <w:rPr>
          <w:rFonts w:ascii="Arial" w:hAnsi="Arial" w:cs="Arial"/>
          <w:sz w:val="24"/>
          <w:szCs w:val="24"/>
        </w:rPr>
        <w:t xml:space="preserve">gestreut wird, wird dem Salz </w:t>
      </w:r>
      <w:r w:rsidR="00164988">
        <w:rPr>
          <w:rFonts w:ascii="Arial" w:hAnsi="Arial" w:cs="Arial"/>
          <w:sz w:val="24"/>
          <w:szCs w:val="24"/>
        </w:rPr>
        <w:t xml:space="preserve">ein gewisser Anteil </w:t>
      </w:r>
      <w:r w:rsidR="00370BAA">
        <w:rPr>
          <w:rFonts w:ascii="Arial" w:hAnsi="Arial" w:cs="Arial"/>
          <w:sz w:val="24"/>
          <w:szCs w:val="24"/>
        </w:rPr>
        <w:t>Lauge beigemischt</w:t>
      </w:r>
      <w:r w:rsidR="00164988">
        <w:rPr>
          <w:rFonts w:ascii="Arial" w:hAnsi="Arial" w:cs="Arial"/>
          <w:sz w:val="24"/>
          <w:szCs w:val="24"/>
        </w:rPr>
        <w:t>, wobei das Mischverhältnis je nach Wetterlage bestimmt wird</w:t>
      </w:r>
      <w:r w:rsidR="00370BAA">
        <w:rPr>
          <w:rFonts w:ascii="Arial" w:hAnsi="Arial" w:cs="Arial"/>
          <w:sz w:val="24"/>
          <w:szCs w:val="24"/>
        </w:rPr>
        <w:t xml:space="preserve">. </w:t>
      </w:r>
      <w:r w:rsidR="00370BAA" w:rsidRPr="00E45D2F">
        <w:rPr>
          <w:rFonts w:ascii="Arial" w:hAnsi="Arial" w:cs="Arial"/>
          <w:sz w:val="24"/>
          <w:szCs w:val="24"/>
        </w:rPr>
        <w:t>Neben der be</w:t>
      </w:r>
      <w:r w:rsidR="00370BAA">
        <w:rPr>
          <w:rFonts w:ascii="Arial" w:hAnsi="Arial" w:cs="Arial"/>
          <w:sz w:val="24"/>
          <w:szCs w:val="24"/>
        </w:rPr>
        <w:t>sseren Tauwirkung haftet das</w:t>
      </w:r>
      <w:r w:rsidR="00164988">
        <w:rPr>
          <w:rFonts w:ascii="Arial" w:hAnsi="Arial" w:cs="Arial"/>
          <w:sz w:val="24"/>
          <w:szCs w:val="24"/>
        </w:rPr>
        <w:t xml:space="preserve"> so</w:t>
      </w:r>
      <w:r w:rsidR="00A2761A">
        <w:rPr>
          <w:rFonts w:ascii="Arial" w:hAnsi="Arial" w:cs="Arial"/>
          <w:sz w:val="24"/>
          <w:szCs w:val="24"/>
        </w:rPr>
        <w:t xml:space="preserve"> </w:t>
      </w:r>
      <w:r w:rsidR="00164988">
        <w:rPr>
          <w:rFonts w:ascii="Arial" w:hAnsi="Arial" w:cs="Arial"/>
          <w:sz w:val="24"/>
          <w:szCs w:val="24"/>
        </w:rPr>
        <w:t>genannte</w:t>
      </w:r>
      <w:r w:rsidR="00370BAA">
        <w:rPr>
          <w:rFonts w:ascii="Arial" w:hAnsi="Arial" w:cs="Arial"/>
          <w:sz w:val="24"/>
          <w:szCs w:val="24"/>
        </w:rPr>
        <w:t xml:space="preserve"> Feuchtsalz</w:t>
      </w:r>
      <w:r w:rsidR="00370BAA" w:rsidRPr="00E45D2F">
        <w:rPr>
          <w:rFonts w:ascii="Arial" w:hAnsi="Arial" w:cs="Arial"/>
          <w:sz w:val="24"/>
          <w:szCs w:val="24"/>
        </w:rPr>
        <w:t xml:space="preserve"> besser auf der Fahrbahn und ist </w:t>
      </w:r>
      <w:r w:rsidR="00164988">
        <w:rPr>
          <w:rFonts w:ascii="Arial" w:hAnsi="Arial" w:cs="Arial"/>
          <w:sz w:val="24"/>
          <w:szCs w:val="24"/>
        </w:rPr>
        <w:t>d</w:t>
      </w:r>
      <w:r w:rsidR="00A2761A">
        <w:rPr>
          <w:rFonts w:ascii="Arial" w:hAnsi="Arial" w:cs="Arial"/>
          <w:sz w:val="24"/>
          <w:szCs w:val="24"/>
        </w:rPr>
        <w:t xml:space="preserve">adurch </w:t>
      </w:r>
      <w:r w:rsidR="00370BAA">
        <w:rPr>
          <w:rFonts w:ascii="Arial" w:hAnsi="Arial" w:cs="Arial"/>
          <w:sz w:val="24"/>
          <w:szCs w:val="24"/>
        </w:rPr>
        <w:t>weniger anfällig für</w:t>
      </w:r>
      <w:r w:rsidR="00370BAA" w:rsidRPr="00E45D2F">
        <w:rPr>
          <w:rFonts w:ascii="Arial" w:hAnsi="Arial" w:cs="Arial"/>
          <w:sz w:val="24"/>
          <w:szCs w:val="24"/>
        </w:rPr>
        <w:t xml:space="preserve"> Windverwehungen. </w:t>
      </w:r>
    </w:p>
    <w:p w14:paraId="5EF709EF" w14:textId="77777777" w:rsidR="00AB7B24" w:rsidRDefault="00AB7B24" w:rsidP="000A7C8F">
      <w:pPr>
        <w:spacing w:line="360" w:lineRule="auto"/>
        <w:rPr>
          <w:rFonts w:ascii="Arial" w:hAnsi="Arial" w:cs="Arial"/>
          <w:sz w:val="24"/>
          <w:szCs w:val="24"/>
        </w:rPr>
      </w:pPr>
    </w:p>
    <w:p w14:paraId="180AE3E9" w14:textId="16FA2209" w:rsidR="00D00C63" w:rsidRPr="00A41FEC" w:rsidRDefault="00BD3501" w:rsidP="000A7C8F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Effizientes</w:t>
      </w:r>
      <w:r w:rsidR="00904830">
        <w:rPr>
          <w:rFonts w:ascii="Arial" w:hAnsi="Arial" w:cs="Arial"/>
          <w:b/>
          <w:sz w:val="24"/>
          <w:szCs w:val="24"/>
        </w:rPr>
        <w:t xml:space="preserve"> und präzises Beladen von Fahrzeugen mit hohen Seitenwänden</w:t>
      </w:r>
    </w:p>
    <w:p w14:paraId="7E946667" w14:textId="1E29875D" w:rsidR="00D00C63" w:rsidRDefault="00D00C63" w:rsidP="000A7C8F">
      <w:pPr>
        <w:spacing w:line="360" w:lineRule="auto"/>
        <w:rPr>
          <w:rFonts w:ascii="Arial" w:hAnsi="Arial" w:cs="Arial"/>
          <w:sz w:val="24"/>
          <w:szCs w:val="24"/>
        </w:rPr>
      </w:pPr>
    </w:p>
    <w:p w14:paraId="27988FB6" w14:textId="71066179" w:rsidR="00E45D2F" w:rsidRPr="00E45D2F" w:rsidRDefault="00996426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Bevor die Winterdienstfahrzeuge in den kalten Wintermonaten ausrücken, werden diese von dem Teleskoplader 355 E</w:t>
      </w:r>
      <w:r w:rsidR="00A2761A">
        <w:rPr>
          <w:rFonts w:ascii="Arial" w:hAnsi="Arial" w:cs="Arial"/>
          <w:sz w:val="24"/>
          <w:szCs w:val="24"/>
        </w:rPr>
        <w:t xml:space="preserve"> mit dem Streusalz</w:t>
      </w:r>
      <w:r>
        <w:rPr>
          <w:rFonts w:ascii="Arial" w:hAnsi="Arial" w:cs="Arial"/>
          <w:sz w:val="24"/>
          <w:szCs w:val="24"/>
        </w:rPr>
        <w:t xml:space="preserve"> beladen. </w:t>
      </w:r>
      <w:r w:rsidR="003C638B" w:rsidRPr="008056AD">
        <w:rPr>
          <w:rFonts w:ascii="Arial" w:hAnsi="Arial" w:cs="Arial"/>
          <w:sz w:val="24"/>
          <w:szCs w:val="24"/>
        </w:rPr>
        <w:t>Durch seine enorme Wendigkeit ist der Teleskoplader in der Lage, sich vor allem in der engen Halle mühelos zu bewegen.</w:t>
      </w:r>
      <w:r w:rsidR="003C638B">
        <w:rPr>
          <w:rFonts w:ascii="Arial" w:hAnsi="Arial" w:cs="Arial"/>
          <w:sz w:val="24"/>
          <w:szCs w:val="24"/>
        </w:rPr>
        <w:t xml:space="preserve"> Hier nimmt d</w:t>
      </w:r>
      <w:r>
        <w:rPr>
          <w:rFonts w:ascii="Arial" w:hAnsi="Arial" w:cs="Arial"/>
          <w:sz w:val="24"/>
          <w:szCs w:val="24"/>
        </w:rPr>
        <w:t>ie</w:t>
      </w:r>
      <w:r w:rsidR="0038212D">
        <w:rPr>
          <w:rFonts w:ascii="Arial" w:hAnsi="Arial" w:cs="Arial"/>
          <w:sz w:val="24"/>
          <w:szCs w:val="24"/>
        </w:rPr>
        <w:t xml:space="preserve"> Maschine</w:t>
      </w:r>
      <w:r>
        <w:rPr>
          <w:rFonts w:ascii="Arial" w:hAnsi="Arial" w:cs="Arial"/>
          <w:sz w:val="24"/>
          <w:szCs w:val="24"/>
        </w:rPr>
        <w:t xml:space="preserve"> das </w:t>
      </w:r>
      <w:r w:rsidR="003C638B">
        <w:rPr>
          <w:rFonts w:ascii="Arial" w:hAnsi="Arial" w:cs="Arial"/>
          <w:sz w:val="24"/>
          <w:szCs w:val="24"/>
        </w:rPr>
        <w:t xml:space="preserve">Salz </w:t>
      </w:r>
      <w:r>
        <w:rPr>
          <w:rFonts w:ascii="Arial" w:hAnsi="Arial" w:cs="Arial"/>
          <w:sz w:val="24"/>
          <w:szCs w:val="24"/>
        </w:rPr>
        <w:t xml:space="preserve">auf und belädt damit die vor dem Lager wartenden Fahrzeuge. </w:t>
      </w:r>
      <w:r w:rsidR="008056AD">
        <w:rPr>
          <w:rFonts w:ascii="Arial" w:hAnsi="Arial" w:cs="Arial"/>
          <w:sz w:val="24"/>
          <w:szCs w:val="24"/>
        </w:rPr>
        <w:t>N</w:t>
      </w:r>
      <w:r w:rsidR="008056AD" w:rsidRPr="00E45D2F">
        <w:rPr>
          <w:rFonts w:ascii="Arial" w:hAnsi="Arial" w:cs="Arial"/>
          <w:sz w:val="24"/>
          <w:szCs w:val="24"/>
        </w:rPr>
        <w:t xml:space="preserve">eben der hohen Leistungsfähigkeit und </w:t>
      </w:r>
      <w:proofErr w:type="spellStart"/>
      <w:r w:rsidR="008056AD" w:rsidRPr="00E45D2F">
        <w:rPr>
          <w:rFonts w:ascii="Arial" w:hAnsi="Arial" w:cs="Arial"/>
          <w:sz w:val="24"/>
          <w:szCs w:val="24"/>
        </w:rPr>
        <w:t>Geländegängigkeit</w:t>
      </w:r>
      <w:proofErr w:type="spellEnd"/>
      <w:r w:rsidR="008056AD" w:rsidRPr="00E45D2F">
        <w:rPr>
          <w:rFonts w:ascii="Arial" w:hAnsi="Arial" w:cs="Arial"/>
          <w:sz w:val="24"/>
          <w:szCs w:val="24"/>
        </w:rPr>
        <w:t xml:space="preserve"> </w:t>
      </w:r>
      <w:r w:rsidR="008056AD">
        <w:rPr>
          <w:rFonts w:ascii="Arial" w:hAnsi="Arial" w:cs="Arial"/>
          <w:sz w:val="24"/>
          <w:szCs w:val="24"/>
        </w:rPr>
        <w:t>ü</w:t>
      </w:r>
      <w:r w:rsidR="00E45D2F" w:rsidRPr="00E45D2F">
        <w:rPr>
          <w:rFonts w:ascii="Arial" w:hAnsi="Arial" w:cs="Arial"/>
          <w:sz w:val="24"/>
          <w:szCs w:val="24"/>
        </w:rPr>
        <w:t xml:space="preserve">berzeugt den ASR </w:t>
      </w:r>
      <w:r w:rsidR="008056AD">
        <w:rPr>
          <w:rFonts w:ascii="Arial" w:hAnsi="Arial" w:cs="Arial"/>
          <w:sz w:val="24"/>
          <w:szCs w:val="24"/>
        </w:rPr>
        <w:t>vor allem</w:t>
      </w:r>
      <w:r w:rsidR="00E45D2F" w:rsidRPr="00E45D2F">
        <w:rPr>
          <w:rFonts w:ascii="Arial" w:hAnsi="Arial" w:cs="Arial"/>
          <w:sz w:val="24"/>
          <w:szCs w:val="24"/>
        </w:rPr>
        <w:t xml:space="preserve"> die </w:t>
      </w:r>
      <w:r w:rsidR="0093584C">
        <w:rPr>
          <w:rFonts w:ascii="Arial" w:hAnsi="Arial" w:cs="Arial"/>
          <w:sz w:val="24"/>
          <w:szCs w:val="24"/>
        </w:rPr>
        <w:t xml:space="preserve">hervorragende Sicht </w:t>
      </w:r>
      <w:r w:rsidR="00E45D2F" w:rsidRPr="00E45D2F">
        <w:rPr>
          <w:rFonts w:ascii="Arial" w:hAnsi="Arial" w:cs="Arial"/>
          <w:sz w:val="24"/>
          <w:szCs w:val="24"/>
        </w:rPr>
        <w:t>aus der Kabine</w:t>
      </w:r>
      <w:r w:rsidR="008056AD">
        <w:rPr>
          <w:rFonts w:ascii="Arial" w:hAnsi="Arial" w:cs="Arial"/>
          <w:sz w:val="24"/>
          <w:szCs w:val="24"/>
        </w:rPr>
        <w:t xml:space="preserve">, dank der auch Fahrzeuge mit hohen Seitenwänden </w:t>
      </w:r>
      <w:r w:rsidR="0093584C">
        <w:rPr>
          <w:rFonts w:ascii="Arial" w:hAnsi="Arial" w:cs="Arial"/>
          <w:sz w:val="24"/>
          <w:szCs w:val="24"/>
        </w:rPr>
        <w:t>optimal einsehbar sind</w:t>
      </w:r>
      <w:r w:rsidR="00E45D2F" w:rsidRPr="00E45D2F">
        <w:rPr>
          <w:rFonts w:ascii="Arial" w:hAnsi="Arial" w:cs="Arial"/>
          <w:sz w:val="24"/>
          <w:szCs w:val="24"/>
        </w:rPr>
        <w:t>: „</w:t>
      </w:r>
      <w:r w:rsidR="0038212D" w:rsidRPr="0038212D">
        <w:rPr>
          <w:rFonts w:ascii="Arial" w:hAnsi="Arial" w:cs="Arial"/>
          <w:sz w:val="24"/>
          <w:szCs w:val="24"/>
        </w:rPr>
        <w:t>Für uns ist es sehr wichtig, dass wir beim Entladen ungehindert in die LKW-Container hineinsehen können. Gleiches gilt für das Bel</w:t>
      </w:r>
      <w:r w:rsidR="0038212D">
        <w:rPr>
          <w:rFonts w:ascii="Arial" w:hAnsi="Arial" w:cs="Arial"/>
          <w:sz w:val="24"/>
          <w:szCs w:val="24"/>
        </w:rPr>
        <w:t>aden der Winterdienstfahrzeuge.</w:t>
      </w:r>
      <w:r w:rsidR="00B86963">
        <w:rPr>
          <w:rFonts w:ascii="Arial" w:hAnsi="Arial" w:cs="Arial"/>
          <w:sz w:val="24"/>
          <w:szCs w:val="24"/>
        </w:rPr>
        <w:t xml:space="preserve"> </w:t>
      </w:r>
      <w:r w:rsidR="00E45D2F" w:rsidRPr="00E45D2F">
        <w:rPr>
          <w:rFonts w:ascii="Arial" w:hAnsi="Arial" w:cs="Arial"/>
          <w:sz w:val="24"/>
          <w:szCs w:val="24"/>
        </w:rPr>
        <w:t>SENNEBOGEN Teleskoplader sind die einzigen Maschinen auf dem Markt, mit denen das problemlos möglich i</w:t>
      </w:r>
      <w:r w:rsidR="00990EC5">
        <w:rPr>
          <w:rFonts w:ascii="Arial" w:hAnsi="Arial" w:cs="Arial"/>
          <w:sz w:val="24"/>
          <w:szCs w:val="24"/>
        </w:rPr>
        <w:t xml:space="preserve">st“, erzählt Sebastian </w:t>
      </w:r>
      <w:proofErr w:type="spellStart"/>
      <w:r w:rsidR="00990EC5">
        <w:rPr>
          <w:rFonts w:ascii="Arial" w:hAnsi="Arial" w:cs="Arial"/>
          <w:sz w:val="24"/>
          <w:szCs w:val="24"/>
        </w:rPr>
        <w:t>Rehor</w:t>
      </w:r>
      <w:proofErr w:type="spellEnd"/>
      <w:r w:rsidR="00990EC5">
        <w:rPr>
          <w:rFonts w:ascii="Arial" w:hAnsi="Arial" w:cs="Arial"/>
          <w:sz w:val="24"/>
          <w:szCs w:val="24"/>
        </w:rPr>
        <w:t xml:space="preserve">. </w:t>
      </w:r>
    </w:p>
    <w:p w14:paraId="57ED10AC" w14:textId="0631769D" w:rsidR="00B87AD0" w:rsidRDefault="00B87AD0" w:rsidP="00E45D2F">
      <w:pPr>
        <w:spacing w:line="360" w:lineRule="auto"/>
        <w:rPr>
          <w:rFonts w:ascii="Arial" w:hAnsi="Arial" w:cs="Arial"/>
          <w:sz w:val="24"/>
          <w:szCs w:val="24"/>
        </w:rPr>
      </w:pPr>
    </w:p>
    <w:p w14:paraId="32BE8564" w14:textId="3FBDF17C" w:rsidR="003E4A09" w:rsidRDefault="00216487" w:rsidP="00E45D2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216487">
        <w:rPr>
          <w:rFonts w:ascii="Arial" w:hAnsi="Arial" w:cs="Arial"/>
          <w:sz w:val="24"/>
          <w:szCs w:val="24"/>
          <w:u w:val="single"/>
        </w:rPr>
        <w:t>Bildunterschriften:</w:t>
      </w:r>
    </w:p>
    <w:p w14:paraId="74E5ED59" w14:textId="33CF5E3A" w:rsidR="00216487" w:rsidRDefault="00216487" w:rsidP="00E45D2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355EAA51" w14:textId="21B8E02B" w:rsidR="00216487" w:rsidRPr="00216487" w:rsidRDefault="00611F62" w:rsidP="00E45D2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bookmarkStart w:id="0" w:name="_GoBack"/>
      <w:r w:rsidRPr="00611F62"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 wp14:anchorId="4C7C89E4" wp14:editId="6364C0F5">
            <wp:extent cx="5972175" cy="3981261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215 Sennebogen_ 2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014" cy="40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D321A0" w14:textId="28045FCA" w:rsidR="00216487" w:rsidRDefault="00232842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Teleskoplader 355 E nimmt das Salz in der Lagerhalle auf. </w:t>
      </w:r>
    </w:p>
    <w:p w14:paraId="7D3E400A" w14:textId="2DB58B26" w:rsidR="00611F62" w:rsidRDefault="00611F62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3BD56F03" wp14:editId="187E7D19">
            <wp:extent cx="5991225" cy="3993962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215 Sennebogen_ 2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565" cy="39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823F" w14:textId="7DF7C8F3" w:rsidR="00611F62" w:rsidRDefault="00611F62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 wp14:anchorId="693C4260" wp14:editId="4791DB68">
            <wp:extent cx="5774400" cy="38484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215 Sennebogen_ 3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4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E5B1" w14:textId="7F877BC5" w:rsidR="00611F62" w:rsidRDefault="00FD12AD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</w:t>
      </w:r>
      <w:r w:rsidR="00232842">
        <w:rPr>
          <w:rFonts w:ascii="Arial" w:hAnsi="Arial" w:cs="Arial"/>
          <w:sz w:val="24"/>
          <w:szCs w:val="24"/>
        </w:rPr>
        <w:t xml:space="preserve"> hochfahrbare Kabine </w:t>
      </w:r>
      <w:r>
        <w:rPr>
          <w:rFonts w:ascii="Arial" w:hAnsi="Arial" w:cs="Arial"/>
          <w:sz w:val="24"/>
          <w:szCs w:val="24"/>
        </w:rPr>
        <w:t>ermöglicht ein effizientes und präzises Beladen der Winterdienstfahrzeuge.</w:t>
      </w:r>
    </w:p>
    <w:p w14:paraId="45303EC2" w14:textId="0039C4EB" w:rsidR="00611F62" w:rsidRDefault="00611F62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327073DB" wp14:editId="419B0EE1">
            <wp:extent cx="5774400" cy="38484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215 Sennebogen_ 4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4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2A89" w14:textId="521ECC4F" w:rsidR="00611F62" w:rsidRPr="009C6AE4" w:rsidRDefault="00611F62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 wp14:anchorId="0290DA41" wp14:editId="1723FCB0">
            <wp:extent cx="5990400" cy="3992400"/>
            <wp:effectExtent l="0" t="0" r="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215 Sennebogen_ 3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F62" w:rsidRPr="009C6AE4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26217" w14:textId="77777777" w:rsidR="007B668A" w:rsidRDefault="007B668A" w:rsidP="00B50ECB">
      <w:r>
        <w:separator/>
      </w:r>
    </w:p>
  </w:endnote>
  <w:endnote w:type="continuationSeparator" w:id="0">
    <w:p w14:paraId="694D51D3" w14:textId="77777777" w:rsidR="007B668A" w:rsidRDefault="007B668A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82723C" w14:textId="77777777" w:rsidR="007B668A" w:rsidRDefault="007B668A" w:rsidP="00B50ECB">
      <w:r>
        <w:separator/>
      </w:r>
    </w:p>
  </w:footnote>
  <w:footnote w:type="continuationSeparator" w:id="0">
    <w:p w14:paraId="2010FDEB" w14:textId="77777777" w:rsidR="007B668A" w:rsidRDefault="007B668A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9343B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5pt;height:10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7569A"/>
    <w:multiLevelType w:val="hybridMultilevel"/>
    <w:tmpl w:val="DDE09EB4"/>
    <w:lvl w:ilvl="0" w:tplc="24703940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06F88"/>
    <w:rsid w:val="00007DE1"/>
    <w:rsid w:val="00014BE9"/>
    <w:rsid w:val="0002208F"/>
    <w:rsid w:val="0002362B"/>
    <w:rsid w:val="00034F97"/>
    <w:rsid w:val="00045AC3"/>
    <w:rsid w:val="000514E6"/>
    <w:rsid w:val="00057367"/>
    <w:rsid w:val="000578EA"/>
    <w:rsid w:val="00063C63"/>
    <w:rsid w:val="0007171F"/>
    <w:rsid w:val="00074161"/>
    <w:rsid w:val="00074244"/>
    <w:rsid w:val="00081AB1"/>
    <w:rsid w:val="000830FB"/>
    <w:rsid w:val="0008532D"/>
    <w:rsid w:val="00094DE7"/>
    <w:rsid w:val="000A47F1"/>
    <w:rsid w:val="000A495E"/>
    <w:rsid w:val="000A7C8F"/>
    <w:rsid w:val="000B5DB9"/>
    <w:rsid w:val="000C0C1A"/>
    <w:rsid w:val="000C20B5"/>
    <w:rsid w:val="000E4D4A"/>
    <w:rsid w:val="000E68F1"/>
    <w:rsid w:val="00101E0A"/>
    <w:rsid w:val="00103C61"/>
    <w:rsid w:val="00104E49"/>
    <w:rsid w:val="00110538"/>
    <w:rsid w:val="001121B7"/>
    <w:rsid w:val="001146E0"/>
    <w:rsid w:val="00116052"/>
    <w:rsid w:val="00116736"/>
    <w:rsid w:val="0011729C"/>
    <w:rsid w:val="00120EF6"/>
    <w:rsid w:val="0012203F"/>
    <w:rsid w:val="00122DDE"/>
    <w:rsid w:val="001235C6"/>
    <w:rsid w:val="00124A95"/>
    <w:rsid w:val="00126C3A"/>
    <w:rsid w:val="001313C5"/>
    <w:rsid w:val="001341B3"/>
    <w:rsid w:val="00140C08"/>
    <w:rsid w:val="00144776"/>
    <w:rsid w:val="00155C49"/>
    <w:rsid w:val="00155FC3"/>
    <w:rsid w:val="00156D8A"/>
    <w:rsid w:val="00164988"/>
    <w:rsid w:val="00166BA7"/>
    <w:rsid w:val="0017668F"/>
    <w:rsid w:val="001A0D76"/>
    <w:rsid w:val="001A10AC"/>
    <w:rsid w:val="001A44BD"/>
    <w:rsid w:val="001A6555"/>
    <w:rsid w:val="001C0CCA"/>
    <w:rsid w:val="001C49C5"/>
    <w:rsid w:val="001C63E1"/>
    <w:rsid w:val="001D016A"/>
    <w:rsid w:val="001D6602"/>
    <w:rsid w:val="001D6C06"/>
    <w:rsid w:val="001E0FEA"/>
    <w:rsid w:val="001F08D7"/>
    <w:rsid w:val="001F18CB"/>
    <w:rsid w:val="001F6AD4"/>
    <w:rsid w:val="002119CC"/>
    <w:rsid w:val="00211A63"/>
    <w:rsid w:val="00212FA1"/>
    <w:rsid w:val="00216487"/>
    <w:rsid w:val="0022028A"/>
    <w:rsid w:val="00232842"/>
    <w:rsid w:val="00233130"/>
    <w:rsid w:val="00257E09"/>
    <w:rsid w:val="0027684D"/>
    <w:rsid w:val="0028088F"/>
    <w:rsid w:val="0028666B"/>
    <w:rsid w:val="0029096E"/>
    <w:rsid w:val="002937C4"/>
    <w:rsid w:val="002A4AFB"/>
    <w:rsid w:val="002A4D96"/>
    <w:rsid w:val="002A68D7"/>
    <w:rsid w:val="002A7D02"/>
    <w:rsid w:val="002B1633"/>
    <w:rsid w:val="002B2BB5"/>
    <w:rsid w:val="002B6880"/>
    <w:rsid w:val="002C2A1B"/>
    <w:rsid w:val="002C2FF4"/>
    <w:rsid w:val="002C6EC8"/>
    <w:rsid w:val="002D3A80"/>
    <w:rsid w:val="002D3B83"/>
    <w:rsid w:val="002D565D"/>
    <w:rsid w:val="002E056D"/>
    <w:rsid w:val="002F366E"/>
    <w:rsid w:val="002F47F8"/>
    <w:rsid w:val="00300760"/>
    <w:rsid w:val="00301AAC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5014A"/>
    <w:rsid w:val="00351C5D"/>
    <w:rsid w:val="00352AFF"/>
    <w:rsid w:val="00354A32"/>
    <w:rsid w:val="0035774C"/>
    <w:rsid w:val="00357C71"/>
    <w:rsid w:val="00357D8A"/>
    <w:rsid w:val="00370BAA"/>
    <w:rsid w:val="00380115"/>
    <w:rsid w:val="00380345"/>
    <w:rsid w:val="0038212D"/>
    <w:rsid w:val="00383E45"/>
    <w:rsid w:val="003A1E89"/>
    <w:rsid w:val="003A2FB9"/>
    <w:rsid w:val="003B546B"/>
    <w:rsid w:val="003C638B"/>
    <w:rsid w:val="003C6B5B"/>
    <w:rsid w:val="003D1E7B"/>
    <w:rsid w:val="003D682B"/>
    <w:rsid w:val="003D699A"/>
    <w:rsid w:val="003D7707"/>
    <w:rsid w:val="003E4A09"/>
    <w:rsid w:val="003E6058"/>
    <w:rsid w:val="003E64BF"/>
    <w:rsid w:val="003F17B9"/>
    <w:rsid w:val="00402107"/>
    <w:rsid w:val="00404CF5"/>
    <w:rsid w:val="00405090"/>
    <w:rsid w:val="00410BB5"/>
    <w:rsid w:val="004114FD"/>
    <w:rsid w:val="004133E2"/>
    <w:rsid w:val="00422BF5"/>
    <w:rsid w:val="00423BCD"/>
    <w:rsid w:val="0042413A"/>
    <w:rsid w:val="00431E9F"/>
    <w:rsid w:val="00456894"/>
    <w:rsid w:val="00456B21"/>
    <w:rsid w:val="00461E53"/>
    <w:rsid w:val="00465A91"/>
    <w:rsid w:val="0047132D"/>
    <w:rsid w:val="00482FAC"/>
    <w:rsid w:val="0048368E"/>
    <w:rsid w:val="00486598"/>
    <w:rsid w:val="00490F2C"/>
    <w:rsid w:val="00493405"/>
    <w:rsid w:val="00497F98"/>
    <w:rsid w:val="004A463E"/>
    <w:rsid w:val="004A5767"/>
    <w:rsid w:val="004A5BAA"/>
    <w:rsid w:val="004B17B2"/>
    <w:rsid w:val="004B20FA"/>
    <w:rsid w:val="004B2430"/>
    <w:rsid w:val="004B34D2"/>
    <w:rsid w:val="004C179A"/>
    <w:rsid w:val="004C2760"/>
    <w:rsid w:val="004C6359"/>
    <w:rsid w:val="004D4102"/>
    <w:rsid w:val="004D5B36"/>
    <w:rsid w:val="004D6966"/>
    <w:rsid w:val="004D7247"/>
    <w:rsid w:val="004E3803"/>
    <w:rsid w:val="004F5A0F"/>
    <w:rsid w:val="004F7A3B"/>
    <w:rsid w:val="00503342"/>
    <w:rsid w:val="00503B7F"/>
    <w:rsid w:val="00506BD1"/>
    <w:rsid w:val="00511514"/>
    <w:rsid w:val="00512BC7"/>
    <w:rsid w:val="0052481C"/>
    <w:rsid w:val="00530D3A"/>
    <w:rsid w:val="00534156"/>
    <w:rsid w:val="00540090"/>
    <w:rsid w:val="00543F47"/>
    <w:rsid w:val="0056637B"/>
    <w:rsid w:val="005720D0"/>
    <w:rsid w:val="0059033B"/>
    <w:rsid w:val="005B15A3"/>
    <w:rsid w:val="005B1768"/>
    <w:rsid w:val="005D147A"/>
    <w:rsid w:val="005D5937"/>
    <w:rsid w:val="005D5FB2"/>
    <w:rsid w:val="005D6F1F"/>
    <w:rsid w:val="005E1EE2"/>
    <w:rsid w:val="005F1875"/>
    <w:rsid w:val="005F2C04"/>
    <w:rsid w:val="005F4466"/>
    <w:rsid w:val="006033B3"/>
    <w:rsid w:val="006052AF"/>
    <w:rsid w:val="00611F62"/>
    <w:rsid w:val="00622218"/>
    <w:rsid w:val="0062375F"/>
    <w:rsid w:val="00623F02"/>
    <w:rsid w:val="006265A5"/>
    <w:rsid w:val="00627FD3"/>
    <w:rsid w:val="00634CCD"/>
    <w:rsid w:val="00635A78"/>
    <w:rsid w:val="0063659B"/>
    <w:rsid w:val="006406B8"/>
    <w:rsid w:val="0064605A"/>
    <w:rsid w:val="00646060"/>
    <w:rsid w:val="00647831"/>
    <w:rsid w:val="00656379"/>
    <w:rsid w:val="00657826"/>
    <w:rsid w:val="00661017"/>
    <w:rsid w:val="006705CB"/>
    <w:rsid w:val="00670BAF"/>
    <w:rsid w:val="006718DB"/>
    <w:rsid w:val="00675450"/>
    <w:rsid w:val="0068108F"/>
    <w:rsid w:val="006825FD"/>
    <w:rsid w:val="00682808"/>
    <w:rsid w:val="00683A7F"/>
    <w:rsid w:val="00686440"/>
    <w:rsid w:val="006A0509"/>
    <w:rsid w:val="006A2AE0"/>
    <w:rsid w:val="006A3A19"/>
    <w:rsid w:val="006A4F23"/>
    <w:rsid w:val="006A6345"/>
    <w:rsid w:val="006A7E1F"/>
    <w:rsid w:val="006B2F1D"/>
    <w:rsid w:val="006B45B7"/>
    <w:rsid w:val="006B4BAC"/>
    <w:rsid w:val="006B5EAD"/>
    <w:rsid w:val="006B700C"/>
    <w:rsid w:val="006D1A9B"/>
    <w:rsid w:val="006D2067"/>
    <w:rsid w:val="006D384F"/>
    <w:rsid w:val="006D3FBC"/>
    <w:rsid w:val="006D52A8"/>
    <w:rsid w:val="006D7313"/>
    <w:rsid w:val="006D795D"/>
    <w:rsid w:val="006E3052"/>
    <w:rsid w:val="006E551D"/>
    <w:rsid w:val="006F67A3"/>
    <w:rsid w:val="0070206D"/>
    <w:rsid w:val="00703918"/>
    <w:rsid w:val="00705A53"/>
    <w:rsid w:val="00715600"/>
    <w:rsid w:val="00717ACC"/>
    <w:rsid w:val="0073122C"/>
    <w:rsid w:val="00731E58"/>
    <w:rsid w:val="007322D4"/>
    <w:rsid w:val="00734000"/>
    <w:rsid w:val="0073725F"/>
    <w:rsid w:val="0074027D"/>
    <w:rsid w:val="00742EA8"/>
    <w:rsid w:val="00744644"/>
    <w:rsid w:val="0074588C"/>
    <w:rsid w:val="00747E2B"/>
    <w:rsid w:val="00750D19"/>
    <w:rsid w:val="007545BA"/>
    <w:rsid w:val="0076050B"/>
    <w:rsid w:val="00763016"/>
    <w:rsid w:val="007712A8"/>
    <w:rsid w:val="007741C9"/>
    <w:rsid w:val="00774E06"/>
    <w:rsid w:val="00774EC3"/>
    <w:rsid w:val="00775967"/>
    <w:rsid w:val="00775C7E"/>
    <w:rsid w:val="007809F3"/>
    <w:rsid w:val="00787F99"/>
    <w:rsid w:val="0079095A"/>
    <w:rsid w:val="007953C5"/>
    <w:rsid w:val="007A0A75"/>
    <w:rsid w:val="007A0B2A"/>
    <w:rsid w:val="007A0E2D"/>
    <w:rsid w:val="007A3A00"/>
    <w:rsid w:val="007A6752"/>
    <w:rsid w:val="007A6DBE"/>
    <w:rsid w:val="007B47B6"/>
    <w:rsid w:val="007B668A"/>
    <w:rsid w:val="007B6D2F"/>
    <w:rsid w:val="007C6B91"/>
    <w:rsid w:val="007D09EA"/>
    <w:rsid w:val="007D1FAF"/>
    <w:rsid w:val="007D415D"/>
    <w:rsid w:val="007D7CE9"/>
    <w:rsid w:val="007E08BF"/>
    <w:rsid w:val="007E1D13"/>
    <w:rsid w:val="00800C0F"/>
    <w:rsid w:val="008056AD"/>
    <w:rsid w:val="008059E0"/>
    <w:rsid w:val="00811F9F"/>
    <w:rsid w:val="00824B8D"/>
    <w:rsid w:val="00827C43"/>
    <w:rsid w:val="00830DB9"/>
    <w:rsid w:val="00832208"/>
    <w:rsid w:val="008408E4"/>
    <w:rsid w:val="00840CB7"/>
    <w:rsid w:val="00844123"/>
    <w:rsid w:val="00846842"/>
    <w:rsid w:val="00853FCA"/>
    <w:rsid w:val="00855EE0"/>
    <w:rsid w:val="0087020C"/>
    <w:rsid w:val="0087299A"/>
    <w:rsid w:val="0088119F"/>
    <w:rsid w:val="00885767"/>
    <w:rsid w:val="00886453"/>
    <w:rsid w:val="00887999"/>
    <w:rsid w:val="00891A5E"/>
    <w:rsid w:val="00891C22"/>
    <w:rsid w:val="00891C4A"/>
    <w:rsid w:val="0089621B"/>
    <w:rsid w:val="00896CF3"/>
    <w:rsid w:val="008A58BD"/>
    <w:rsid w:val="008C2647"/>
    <w:rsid w:val="008C3C08"/>
    <w:rsid w:val="008D09AF"/>
    <w:rsid w:val="008D18C1"/>
    <w:rsid w:val="008E5994"/>
    <w:rsid w:val="008F2DD0"/>
    <w:rsid w:val="008F42D8"/>
    <w:rsid w:val="008F725A"/>
    <w:rsid w:val="009002E9"/>
    <w:rsid w:val="0090068A"/>
    <w:rsid w:val="00904830"/>
    <w:rsid w:val="0091482F"/>
    <w:rsid w:val="00921F94"/>
    <w:rsid w:val="00924C9F"/>
    <w:rsid w:val="00925C10"/>
    <w:rsid w:val="00925D00"/>
    <w:rsid w:val="009307A4"/>
    <w:rsid w:val="00932CF6"/>
    <w:rsid w:val="00933394"/>
    <w:rsid w:val="00935204"/>
    <w:rsid w:val="0093584C"/>
    <w:rsid w:val="00940400"/>
    <w:rsid w:val="00945ECC"/>
    <w:rsid w:val="00946BC8"/>
    <w:rsid w:val="00946C04"/>
    <w:rsid w:val="00947235"/>
    <w:rsid w:val="00952AC7"/>
    <w:rsid w:val="009549BB"/>
    <w:rsid w:val="00956B6D"/>
    <w:rsid w:val="00962C81"/>
    <w:rsid w:val="00972137"/>
    <w:rsid w:val="00976975"/>
    <w:rsid w:val="00990EC5"/>
    <w:rsid w:val="0099157A"/>
    <w:rsid w:val="00992478"/>
    <w:rsid w:val="009941E6"/>
    <w:rsid w:val="00996426"/>
    <w:rsid w:val="009A4E1F"/>
    <w:rsid w:val="009A557F"/>
    <w:rsid w:val="009A6339"/>
    <w:rsid w:val="009A7F56"/>
    <w:rsid w:val="009B21A4"/>
    <w:rsid w:val="009B2320"/>
    <w:rsid w:val="009B7636"/>
    <w:rsid w:val="009C16C2"/>
    <w:rsid w:val="009C2D2D"/>
    <w:rsid w:val="009C6298"/>
    <w:rsid w:val="009C6AE4"/>
    <w:rsid w:val="009D1904"/>
    <w:rsid w:val="009D199D"/>
    <w:rsid w:val="009D6A47"/>
    <w:rsid w:val="009E3198"/>
    <w:rsid w:val="009F5FF3"/>
    <w:rsid w:val="00A06481"/>
    <w:rsid w:val="00A12093"/>
    <w:rsid w:val="00A12384"/>
    <w:rsid w:val="00A266F7"/>
    <w:rsid w:val="00A2761A"/>
    <w:rsid w:val="00A41FEC"/>
    <w:rsid w:val="00A42823"/>
    <w:rsid w:val="00A45134"/>
    <w:rsid w:val="00A4669B"/>
    <w:rsid w:val="00A55181"/>
    <w:rsid w:val="00A607C3"/>
    <w:rsid w:val="00A60ACA"/>
    <w:rsid w:val="00A622FC"/>
    <w:rsid w:val="00A62359"/>
    <w:rsid w:val="00A6601D"/>
    <w:rsid w:val="00A66989"/>
    <w:rsid w:val="00A71556"/>
    <w:rsid w:val="00A7586A"/>
    <w:rsid w:val="00A822E0"/>
    <w:rsid w:val="00A9019A"/>
    <w:rsid w:val="00AA0853"/>
    <w:rsid w:val="00AA311F"/>
    <w:rsid w:val="00AA478C"/>
    <w:rsid w:val="00AB0A22"/>
    <w:rsid w:val="00AB5310"/>
    <w:rsid w:val="00AB7B24"/>
    <w:rsid w:val="00AB7FC5"/>
    <w:rsid w:val="00AC3E19"/>
    <w:rsid w:val="00AC69BC"/>
    <w:rsid w:val="00AD2EB2"/>
    <w:rsid w:val="00AD642C"/>
    <w:rsid w:val="00AE5716"/>
    <w:rsid w:val="00AF2662"/>
    <w:rsid w:val="00AF3A42"/>
    <w:rsid w:val="00AF5376"/>
    <w:rsid w:val="00B05750"/>
    <w:rsid w:val="00B0698F"/>
    <w:rsid w:val="00B13FD8"/>
    <w:rsid w:val="00B14C50"/>
    <w:rsid w:val="00B2125C"/>
    <w:rsid w:val="00B30A34"/>
    <w:rsid w:val="00B31DBD"/>
    <w:rsid w:val="00B40E6A"/>
    <w:rsid w:val="00B424D6"/>
    <w:rsid w:val="00B43DF1"/>
    <w:rsid w:val="00B45145"/>
    <w:rsid w:val="00B468D7"/>
    <w:rsid w:val="00B50ECB"/>
    <w:rsid w:val="00B52883"/>
    <w:rsid w:val="00B54126"/>
    <w:rsid w:val="00B61158"/>
    <w:rsid w:val="00B62188"/>
    <w:rsid w:val="00B63835"/>
    <w:rsid w:val="00B64B78"/>
    <w:rsid w:val="00B65EFC"/>
    <w:rsid w:val="00B722CC"/>
    <w:rsid w:val="00B7263A"/>
    <w:rsid w:val="00B81C9E"/>
    <w:rsid w:val="00B82B47"/>
    <w:rsid w:val="00B86963"/>
    <w:rsid w:val="00B872B5"/>
    <w:rsid w:val="00B87AD0"/>
    <w:rsid w:val="00B90472"/>
    <w:rsid w:val="00B90A4E"/>
    <w:rsid w:val="00BA08D5"/>
    <w:rsid w:val="00BA145F"/>
    <w:rsid w:val="00BA2404"/>
    <w:rsid w:val="00BA7A8C"/>
    <w:rsid w:val="00BB18EA"/>
    <w:rsid w:val="00BB1BAA"/>
    <w:rsid w:val="00BB7EFF"/>
    <w:rsid w:val="00BC1D61"/>
    <w:rsid w:val="00BC69A9"/>
    <w:rsid w:val="00BD0389"/>
    <w:rsid w:val="00BD3501"/>
    <w:rsid w:val="00BD4BC4"/>
    <w:rsid w:val="00BE34AA"/>
    <w:rsid w:val="00BE7E6B"/>
    <w:rsid w:val="00BF366A"/>
    <w:rsid w:val="00BF45C7"/>
    <w:rsid w:val="00C007A5"/>
    <w:rsid w:val="00C01B06"/>
    <w:rsid w:val="00C066EE"/>
    <w:rsid w:val="00C25608"/>
    <w:rsid w:val="00C356D5"/>
    <w:rsid w:val="00C52068"/>
    <w:rsid w:val="00C52F9F"/>
    <w:rsid w:val="00C55F7D"/>
    <w:rsid w:val="00C562BF"/>
    <w:rsid w:val="00C61436"/>
    <w:rsid w:val="00C628BF"/>
    <w:rsid w:val="00C63B95"/>
    <w:rsid w:val="00C705B2"/>
    <w:rsid w:val="00C74CC4"/>
    <w:rsid w:val="00C76CE9"/>
    <w:rsid w:val="00C8354A"/>
    <w:rsid w:val="00C85D45"/>
    <w:rsid w:val="00C86C2D"/>
    <w:rsid w:val="00C90476"/>
    <w:rsid w:val="00C92698"/>
    <w:rsid w:val="00CB5411"/>
    <w:rsid w:val="00CC1EFD"/>
    <w:rsid w:val="00CD103D"/>
    <w:rsid w:val="00CD7C2D"/>
    <w:rsid w:val="00CD7C7F"/>
    <w:rsid w:val="00CE0047"/>
    <w:rsid w:val="00CF185E"/>
    <w:rsid w:val="00D00C63"/>
    <w:rsid w:val="00D0431B"/>
    <w:rsid w:val="00D20119"/>
    <w:rsid w:val="00D22439"/>
    <w:rsid w:val="00D24726"/>
    <w:rsid w:val="00D31988"/>
    <w:rsid w:val="00D33704"/>
    <w:rsid w:val="00D33799"/>
    <w:rsid w:val="00D347B8"/>
    <w:rsid w:val="00D4328D"/>
    <w:rsid w:val="00D4593F"/>
    <w:rsid w:val="00D5423E"/>
    <w:rsid w:val="00D605DA"/>
    <w:rsid w:val="00D61DEC"/>
    <w:rsid w:val="00D67DAF"/>
    <w:rsid w:val="00D67ED3"/>
    <w:rsid w:val="00D7119D"/>
    <w:rsid w:val="00D719CB"/>
    <w:rsid w:val="00D81D7C"/>
    <w:rsid w:val="00D84372"/>
    <w:rsid w:val="00D8675C"/>
    <w:rsid w:val="00D94317"/>
    <w:rsid w:val="00DA2B63"/>
    <w:rsid w:val="00DB3755"/>
    <w:rsid w:val="00DB434D"/>
    <w:rsid w:val="00DC45BD"/>
    <w:rsid w:val="00DD037D"/>
    <w:rsid w:val="00DD6E8B"/>
    <w:rsid w:val="00DD77D2"/>
    <w:rsid w:val="00DE1111"/>
    <w:rsid w:val="00DF2CC6"/>
    <w:rsid w:val="00DF534D"/>
    <w:rsid w:val="00E011E5"/>
    <w:rsid w:val="00E029FD"/>
    <w:rsid w:val="00E03325"/>
    <w:rsid w:val="00E1019C"/>
    <w:rsid w:val="00E11F8E"/>
    <w:rsid w:val="00E303E1"/>
    <w:rsid w:val="00E431AC"/>
    <w:rsid w:val="00E43DC0"/>
    <w:rsid w:val="00E45D2F"/>
    <w:rsid w:val="00E52AD1"/>
    <w:rsid w:val="00E55891"/>
    <w:rsid w:val="00E55A57"/>
    <w:rsid w:val="00E6201A"/>
    <w:rsid w:val="00E679A1"/>
    <w:rsid w:val="00E70149"/>
    <w:rsid w:val="00E75296"/>
    <w:rsid w:val="00E907C2"/>
    <w:rsid w:val="00E942C6"/>
    <w:rsid w:val="00E96D35"/>
    <w:rsid w:val="00EA0319"/>
    <w:rsid w:val="00EA19ED"/>
    <w:rsid w:val="00EA1D04"/>
    <w:rsid w:val="00EA1F9C"/>
    <w:rsid w:val="00EA2C9A"/>
    <w:rsid w:val="00EA2D0C"/>
    <w:rsid w:val="00EB5535"/>
    <w:rsid w:val="00EB71EA"/>
    <w:rsid w:val="00EB794C"/>
    <w:rsid w:val="00EC691A"/>
    <w:rsid w:val="00ED22C3"/>
    <w:rsid w:val="00ED43E5"/>
    <w:rsid w:val="00ED629E"/>
    <w:rsid w:val="00EE186A"/>
    <w:rsid w:val="00EE53A2"/>
    <w:rsid w:val="00F06C23"/>
    <w:rsid w:val="00F12BB0"/>
    <w:rsid w:val="00F15633"/>
    <w:rsid w:val="00F21194"/>
    <w:rsid w:val="00F22FC0"/>
    <w:rsid w:val="00F35D06"/>
    <w:rsid w:val="00F4007B"/>
    <w:rsid w:val="00F40805"/>
    <w:rsid w:val="00F42505"/>
    <w:rsid w:val="00F436D3"/>
    <w:rsid w:val="00F44BFF"/>
    <w:rsid w:val="00F7431A"/>
    <w:rsid w:val="00F8040E"/>
    <w:rsid w:val="00F80525"/>
    <w:rsid w:val="00F8562A"/>
    <w:rsid w:val="00F91CF1"/>
    <w:rsid w:val="00F9315C"/>
    <w:rsid w:val="00F94F6D"/>
    <w:rsid w:val="00F95429"/>
    <w:rsid w:val="00F95D48"/>
    <w:rsid w:val="00FA3FDA"/>
    <w:rsid w:val="00FB220B"/>
    <w:rsid w:val="00FB3243"/>
    <w:rsid w:val="00FB330C"/>
    <w:rsid w:val="00FB4B75"/>
    <w:rsid w:val="00FC0FF3"/>
    <w:rsid w:val="00FC2E06"/>
    <w:rsid w:val="00FC4D93"/>
    <w:rsid w:val="00FD12AD"/>
    <w:rsid w:val="00FD16CC"/>
    <w:rsid w:val="00FD524F"/>
    <w:rsid w:val="00FE14A9"/>
    <w:rsid w:val="00FE5F16"/>
    <w:rsid w:val="00FE6626"/>
    <w:rsid w:val="00FF3190"/>
    <w:rsid w:val="00FF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8EDCB-13E7-461F-B284-4EF1A6812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501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/>
  <cp:keywords/>
  <dc:description/>
  <cp:lastModifiedBy>Bortmes Jennifer</cp:lastModifiedBy>
  <cp:revision>137</cp:revision>
  <cp:lastPrinted>2022-03-29T05:37:00Z</cp:lastPrinted>
  <dcterms:created xsi:type="dcterms:W3CDTF">2022-03-30T07:32:00Z</dcterms:created>
  <dcterms:modified xsi:type="dcterms:W3CDTF">2023-04-27T07:56:00Z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